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B5B26" w14:textId="0863131C" w:rsidR="00747C89" w:rsidRPr="00D75262" w:rsidRDefault="00D75262" w:rsidP="004A0B5F">
      <w:pPr>
        <w:spacing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 w:rsidRPr="00D75262">
        <w:rPr>
          <w:rFonts w:ascii="Cambria" w:hAnsi="Cambria" w:cs="ArialMT"/>
          <w:i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6664FEB6" wp14:editId="5BE0DC62">
            <wp:simplePos x="0" y="0"/>
            <wp:positionH relativeFrom="column">
              <wp:posOffset>2400300</wp:posOffset>
            </wp:positionH>
            <wp:positionV relativeFrom="paragraph">
              <wp:posOffset>0</wp:posOffset>
            </wp:positionV>
            <wp:extent cx="629285" cy="709930"/>
            <wp:effectExtent l="0" t="0" r="5715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rincipal_recortad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C38E" w14:textId="77777777" w:rsidR="005B4C53" w:rsidRPr="00D75262" w:rsidRDefault="005B4C53" w:rsidP="00F05582">
      <w:pPr>
        <w:spacing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727EF713" w14:textId="77777777" w:rsidR="005B4C53" w:rsidRPr="00D75262" w:rsidRDefault="005B4C53" w:rsidP="00F05582">
      <w:pPr>
        <w:spacing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0BD9819A" w14:textId="2D6E1DCE" w:rsidR="00D75262" w:rsidRPr="00D75262" w:rsidRDefault="00D75262" w:rsidP="00D752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mbria" w:hAnsi="Cambria" w:cs="Arial-BoldMT"/>
          <w:b/>
          <w:bCs/>
          <w:sz w:val="36"/>
          <w:szCs w:val="36"/>
        </w:rPr>
      </w:pPr>
    </w:p>
    <w:p w14:paraId="324DA16D" w14:textId="0A37CA9F" w:rsidR="00D75262" w:rsidRDefault="00D75262" w:rsidP="00D752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mbria" w:hAnsi="Cambria" w:cs="Arial-BoldMT"/>
          <w:b/>
          <w:bCs/>
          <w:sz w:val="36"/>
          <w:szCs w:val="36"/>
        </w:rPr>
      </w:pPr>
      <w:r w:rsidRPr="00D75262">
        <w:rPr>
          <w:rFonts w:ascii="Cambria" w:hAnsi="Cambria" w:cs="Arial-BoldMT"/>
          <w:b/>
          <w:bCs/>
          <w:sz w:val="36"/>
          <w:szCs w:val="36"/>
        </w:rPr>
        <w:t xml:space="preserve">Principal </w:t>
      </w:r>
      <w:r w:rsidR="00227AA5">
        <w:rPr>
          <w:rFonts w:ascii="Cambria" w:hAnsi="Cambria" w:cs="Arial-BoldMT"/>
          <w:b/>
          <w:bCs/>
          <w:sz w:val="36"/>
          <w:szCs w:val="36"/>
        </w:rPr>
        <w:t xml:space="preserve">de los libros presenta en su colección Principal </w:t>
      </w:r>
      <w:r w:rsidR="00C13D97">
        <w:rPr>
          <w:rFonts w:ascii="Cambria" w:hAnsi="Cambria" w:cs="Arial-BoldMT"/>
          <w:b/>
          <w:bCs/>
          <w:sz w:val="36"/>
          <w:szCs w:val="36"/>
        </w:rPr>
        <w:t>Gráfica</w:t>
      </w:r>
      <w:r w:rsidRPr="00D75262">
        <w:rPr>
          <w:rFonts w:ascii="Cambria" w:hAnsi="Cambria" w:cs="Arial-BoldMT"/>
          <w:b/>
          <w:bCs/>
          <w:sz w:val="36"/>
          <w:szCs w:val="36"/>
        </w:rPr>
        <w:t xml:space="preserve">: </w:t>
      </w:r>
    </w:p>
    <w:p w14:paraId="5B76CA4E" w14:textId="77777777" w:rsidR="00020EC7" w:rsidRPr="00D75262" w:rsidRDefault="00020EC7" w:rsidP="00D7526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mbria" w:hAnsi="Cambria" w:cs="Arial-BoldMT"/>
          <w:b/>
          <w:bCs/>
          <w:sz w:val="36"/>
          <w:szCs w:val="36"/>
        </w:rPr>
      </w:pPr>
    </w:p>
    <w:p w14:paraId="67369A14" w14:textId="18BE92B9" w:rsidR="005B4C53" w:rsidRPr="00D75262" w:rsidRDefault="005B4C53" w:rsidP="00F05582">
      <w:pPr>
        <w:spacing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37368F6D" w14:textId="620F73E9" w:rsidR="00C13D97" w:rsidRDefault="00C13D97">
      <w:pPr>
        <w:rPr>
          <w:rFonts w:ascii="Cambria" w:hAnsi="Cambria" w:cs="Times New Roman"/>
          <w:b/>
          <w:sz w:val="28"/>
          <w:szCs w:val="28"/>
        </w:rPr>
      </w:pPr>
      <w:r w:rsidRPr="00020EC7">
        <w:rPr>
          <w:rFonts w:ascii="Cambria" w:hAnsi="Cambria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3149777B" wp14:editId="53DAFC5C">
            <wp:simplePos x="0" y="0"/>
            <wp:positionH relativeFrom="column">
              <wp:posOffset>381635</wp:posOffset>
            </wp:positionH>
            <wp:positionV relativeFrom="paragraph">
              <wp:posOffset>207010</wp:posOffset>
            </wp:positionV>
            <wp:extent cx="4703445" cy="58851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2-15 a la(s) 18.04.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b/>
          <w:sz w:val="28"/>
          <w:szCs w:val="28"/>
        </w:rPr>
        <w:br w:type="page"/>
      </w:r>
    </w:p>
    <w:p w14:paraId="6BDDD09D" w14:textId="7C038042" w:rsidR="001239DF" w:rsidRPr="00F842D5" w:rsidRDefault="005A4A6E" w:rsidP="00BA29EC">
      <w:pPr>
        <w:spacing w:line="276" w:lineRule="auto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lastRenderedPageBreak/>
        <w:t xml:space="preserve">Principal </w:t>
      </w:r>
      <w:r w:rsidR="00C13D97">
        <w:rPr>
          <w:rFonts w:ascii="Cambria" w:hAnsi="Cambria" w:cs="Times New Roman"/>
          <w:b/>
          <w:sz w:val="28"/>
          <w:szCs w:val="28"/>
        </w:rPr>
        <w:t>Gráfica</w:t>
      </w:r>
      <w:r>
        <w:rPr>
          <w:rFonts w:ascii="Cambria" w:hAnsi="Cambria" w:cs="Times New Roman"/>
          <w:b/>
          <w:sz w:val="28"/>
          <w:szCs w:val="28"/>
        </w:rPr>
        <w:t xml:space="preserve"> </w:t>
      </w:r>
      <w:r w:rsidR="00C13D97">
        <w:rPr>
          <w:rFonts w:ascii="Cambria" w:hAnsi="Cambria" w:cs="Times New Roman"/>
          <w:b/>
          <w:sz w:val="28"/>
          <w:szCs w:val="28"/>
        </w:rPr>
        <w:t xml:space="preserve">edita las famosas tiras cómicas de El </w:t>
      </w:r>
      <w:r w:rsidR="00C51DAF">
        <w:rPr>
          <w:rFonts w:ascii="Cambria" w:hAnsi="Cambria" w:cs="Times New Roman"/>
          <w:b/>
          <w:sz w:val="28"/>
          <w:szCs w:val="28"/>
        </w:rPr>
        <w:t>E</w:t>
      </w:r>
      <w:r w:rsidR="00C13D97">
        <w:rPr>
          <w:rFonts w:ascii="Cambria" w:hAnsi="Cambria" w:cs="Times New Roman"/>
          <w:b/>
          <w:sz w:val="28"/>
          <w:szCs w:val="28"/>
        </w:rPr>
        <w:t xml:space="preserve">xtraño Yeti: </w:t>
      </w:r>
      <w:r w:rsidR="00C13D97" w:rsidRPr="00C51DAF">
        <w:rPr>
          <w:rFonts w:ascii="Cambria" w:hAnsi="Cambria" w:cs="Times New Roman"/>
          <w:b/>
          <w:i/>
          <w:sz w:val="28"/>
          <w:szCs w:val="28"/>
        </w:rPr>
        <w:t xml:space="preserve">Corazón y </w:t>
      </w:r>
      <w:r w:rsidR="00C51DAF" w:rsidRPr="00C51DAF">
        <w:rPr>
          <w:rFonts w:ascii="Cambria" w:hAnsi="Cambria" w:cs="Times New Roman"/>
          <w:b/>
          <w:i/>
          <w:sz w:val="28"/>
          <w:szCs w:val="28"/>
        </w:rPr>
        <w:t>C</w:t>
      </w:r>
      <w:r w:rsidR="00C13D97" w:rsidRPr="00C51DAF">
        <w:rPr>
          <w:rFonts w:ascii="Cambria" w:hAnsi="Cambria" w:cs="Times New Roman"/>
          <w:b/>
          <w:i/>
          <w:sz w:val="28"/>
          <w:szCs w:val="28"/>
        </w:rPr>
        <w:t>erebro</w:t>
      </w:r>
      <w:r w:rsidR="00C13D97">
        <w:rPr>
          <w:rFonts w:ascii="Cambria" w:hAnsi="Cambria" w:cs="Times New Roman"/>
          <w:b/>
          <w:sz w:val="28"/>
          <w:szCs w:val="28"/>
        </w:rPr>
        <w:t xml:space="preserve">, que triunfa en Estados Unidos y que </w:t>
      </w:r>
      <w:r w:rsidR="00CA78AC">
        <w:rPr>
          <w:rFonts w:ascii="Cambria" w:hAnsi="Cambria" w:cs="Times New Roman"/>
          <w:b/>
          <w:sz w:val="28"/>
          <w:szCs w:val="28"/>
        </w:rPr>
        <w:t xml:space="preserve">gustará </w:t>
      </w:r>
      <w:r w:rsidR="00C13D97">
        <w:rPr>
          <w:rFonts w:ascii="Cambria" w:hAnsi="Cambria" w:cs="Times New Roman"/>
          <w:b/>
          <w:sz w:val="28"/>
          <w:szCs w:val="28"/>
        </w:rPr>
        <w:t>a seguidores de Calvin y Hobbes</w:t>
      </w:r>
      <w:r w:rsidR="00BA29EC">
        <w:rPr>
          <w:rFonts w:ascii="Cambria" w:hAnsi="Cambria" w:cs="Times New Roman"/>
          <w:b/>
          <w:sz w:val="28"/>
          <w:szCs w:val="28"/>
        </w:rPr>
        <w:t xml:space="preserve"> o de </w:t>
      </w:r>
      <w:proofErr w:type="spellStart"/>
      <w:r w:rsidR="00BA29EC">
        <w:rPr>
          <w:rFonts w:ascii="Cambria" w:hAnsi="Cambria" w:cs="Times New Roman"/>
          <w:b/>
          <w:sz w:val="28"/>
          <w:szCs w:val="28"/>
        </w:rPr>
        <w:t>Allie</w:t>
      </w:r>
      <w:proofErr w:type="spellEnd"/>
      <w:r w:rsidR="00BA29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BA29EC">
        <w:rPr>
          <w:rFonts w:ascii="Cambria" w:hAnsi="Cambria" w:cs="Times New Roman"/>
          <w:b/>
          <w:sz w:val="28"/>
          <w:szCs w:val="28"/>
        </w:rPr>
        <w:t>Brosh</w:t>
      </w:r>
      <w:proofErr w:type="spellEnd"/>
    </w:p>
    <w:p w14:paraId="15C6AC4A" w14:textId="77777777" w:rsidR="003274B4" w:rsidRDefault="003274B4" w:rsidP="00C13D97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</w:p>
    <w:p w14:paraId="35E29A79" w14:textId="6E2FC947" w:rsidR="00FF664D" w:rsidRDefault="00C13D97" w:rsidP="00C13D97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 w:rsidRPr="00C13D97">
        <w:rPr>
          <w:rFonts w:ascii="Cambria" w:hAnsi="Cambria" w:cs="Times New Roman"/>
          <w:sz w:val="24"/>
          <w:szCs w:val="24"/>
        </w:rPr>
        <w:t xml:space="preserve">En 2012, el dibujante Nick </w:t>
      </w:r>
      <w:proofErr w:type="spellStart"/>
      <w:r w:rsidRPr="00C13D97">
        <w:rPr>
          <w:rFonts w:ascii="Cambria" w:hAnsi="Cambria" w:cs="Times New Roman"/>
          <w:sz w:val="24"/>
          <w:szCs w:val="24"/>
        </w:rPr>
        <w:t>Seluk</w:t>
      </w:r>
      <w:proofErr w:type="spellEnd"/>
      <w:r w:rsidRPr="00C13D97">
        <w:rPr>
          <w:rFonts w:ascii="Cambria" w:hAnsi="Cambria" w:cs="Times New Roman"/>
          <w:sz w:val="24"/>
          <w:szCs w:val="24"/>
        </w:rPr>
        <w:t xml:space="preserve"> creó el personaje </w:t>
      </w:r>
      <w:r w:rsidR="00BA29EC">
        <w:rPr>
          <w:rFonts w:ascii="Cambria" w:hAnsi="Cambria" w:cs="Times New Roman"/>
          <w:sz w:val="24"/>
          <w:szCs w:val="24"/>
        </w:rPr>
        <w:t>El Extraño Yeti (</w:t>
      </w:r>
      <w:proofErr w:type="spellStart"/>
      <w:r w:rsidRPr="00C13D97">
        <w:rPr>
          <w:rFonts w:ascii="Cambria" w:hAnsi="Cambria" w:cs="Times New Roman"/>
          <w:sz w:val="24"/>
          <w:szCs w:val="24"/>
        </w:rPr>
        <w:t>The</w:t>
      </w:r>
      <w:proofErr w:type="spellEnd"/>
      <w:r w:rsidRPr="00C13D9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C13D97">
        <w:rPr>
          <w:rFonts w:ascii="Cambria" w:hAnsi="Cambria" w:cs="Times New Roman"/>
          <w:sz w:val="24"/>
          <w:szCs w:val="24"/>
        </w:rPr>
        <w:t>Awkward</w:t>
      </w:r>
      <w:proofErr w:type="spellEnd"/>
      <w:r w:rsidRPr="00C13D97">
        <w:rPr>
          <w:rFonts w:ascii="Cambria" w:hAnsi="Cambria" w:cs="Times New Roman"/>
          <w:sz w:val="24"/>
          <w:szCs w:val="24"/>
        </w:rPr>
        <w:t xml:space="preserve"> Yeti</w:t>
      </w:r>
      <w:r w:rsidR="00BA29EC">
        <w:rPr>
          <w:rFonts w:ascii="Cambria" w:hAnsi="Cambria" w:cs="Times New Roman"/>
          <w:sz w:val="24"/>
          <w:szCs w:val="24"/>
        </w:rPr>
        <w:t>)</w:t>
      </w:r>
      <w:r w:rsidRPr="00C13D97">
        <w:rPr>
          <w:rFonts w:ascii="Cambria" w:hAnsi="Cambria" w:cs="Times New Roman"/>
          <w:sz w:val="24"/>
          <w:szCs w:val="24"/>
        </w:rPr>
        <w:t>, protagoni</w:t>
      </w:r>
      <w:r w:rsidR="00FF664D">
        <w:rPr>
          <w:rFonts w:ascii="Cambria" w:hAnsi="Cambria" w:cs="Times New Roman"/>
          <w:sz w:val="24"/>
          <w:szCs w:val="24"/>
        </w:rPr>
        <w:t>sta de</w:t>
      </w:r>
      <w:r w:rsidRPr="00C13D97">
        <w:rPr>
          <w:rFonts w:ascii="Cambria" w:hAnsi="Cambria" w:cs="Times New Roman"/>
          <w:sz w:val="24"/>
          <w:szCs w:val="24"/>
        </w:rPr>
        <w:t xml:space="preserve"> su</w:t>
      </w:r>
      <w:r w:rsidR="00FF664D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F664D">
        <w:rPr>
          <w:rFonts w:ascii="Cambria" w:hAnsi="Cambria" w:cs="Times New Roman"/>
          <w:sz w:val="24"/>
          <w:szCs w:val="24"/>
        </w:rPr>
        <w:t>webcomic</w:t>
      </w:r>
      <w:proofErr w:type="spellEnd"/>
      <w:r w:rsidR="00FF664D">
        <w:rPr>
          <w:rFonts w:ascii="Cambria" w:hAnsi="Cambria" w:cs="Times New Roman"/>
          <w:sz w:val="24"/>
          <w:szCs w:val="24"/>
        </w:rPr>
        <w:t xml:space="preserve"> (www.theawkwardyeti.com),</w:t>
      </w:r>
      <w:r w:rsidRPr="00C13D97">
        <w:rPr>
          <w:rFonts w:ascii="Cambria" w:hAnsi="Cambria" w:cs="Times New Roman"/>
          <w:sz w:val="24"/>
          <w:szCs w:val="24"/>
        </w:rPr>
        <w:t xml:space="preserve"> una de las páginas web de humor más visitadas en Estados Unidos</w:t>
      </w:r>
      <w:r w:rsidR="00FF664D">
        <w:rPr>
          <w:rFonts w:ascii="Cambria" w:hAnsi="Cambria" w:cs="Times New Roman"/>
          <w:sz w:val="24"/>
          <w:szCs w:val="24"/>
        </w:rPr>
        <w:t>,</w:t>
      </w:r>
      <w:r w:rsidR="00CA78AC">
        <w:rPr>
          <w:rFonts w:ascii="Cambria" w:hAnsi="Cambria" w:cs="Times New Roman"/>
          <w:sz w:val="24"/>
          <w:szCs w:val="24"/>
        </w:rPr>
        <w:t xml:space="preserve"> con más de dos millones </w:t>
      </w:r>
      <w:r w:rsidR="00BA29EC">
        <w:rPr>
          <w:rFonts w:ascii="Cambria" w:hAnsi="Cambria" w:cs="Times New Roman"/>
          <w:sz w:val="24"/>
          <w:szCs w:val="24"/>
        </w:rPr>
        <w:t>visitas</w:t>
      </w:r>
      <w:r w:rsidR="00CA78AC">
        <w:rPr>
          <w:rFonts w:ascii="Cambria" w:hAnsi="Cambria" w:cs="Times New Roman"/>
          <w:sz w:val="24"/>
          <w:szCs w:val="24"/>
        </w:rPr>
        <w:t xml:space="preserve"> al mes. </w:t>
      </w:r>
    </w:p>
    <w:p w14:paraId="4E6E7008" w14:textId="0633EF29" w:rsidR="00CA78AC" w:rsidRDefault="00C13D97" w:rsidP="00C13D97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 w:rsidRPr="00C13D97">
        <w:rPr>
          <w:rFonts w:ascii="Cambria" w:hAnsi="Cambria" w:cs="Times New Roman"/>
          <w:sz w:val="24"/>
          <w:szCs w:val="24"/>
        </w:rPr>
        <w:t xml:space="preserve">A modo de </w:t>
      </w:r>
      <w:r w:rsidRPr="00BA29EC">
        <w:rPr>
          <w:rFonts w:ascii="Cambria" w:hAnsi="Cambria" w:cs="Times New Roman"/>
          <w:i/>
          <w:sz w:val="24"/>
          <w:szCs w:val="24"/>
        </w:rPr>
        <w:t>spin-off</w:t>
      </w:r>
      <w:r w:rsidRPr="00C13D97">
        <w:rPr>
          <w:rFonts w:ascii="Cambria" w:hAnsi="Cambria" w:cs="Times New Roman"/>
          <w:sz w:val="24"/>
          <w:szCs w:val="24"/>
        </w:rPr>
        <w:t xml:space="preserve">, unos años después empezó a ofrecer tiras cómicas con estos dos personajes tan entrañables: Corazón y Cerebro. </w:t>
      </w:r>
      <w:r w:rsidR="00BA29EC">
        <w:rPr>
          <w:rFonts w:ascii="Cambria" w:hAnsi="Cambria" w:cs="Times New Roman"/>
          <w:sz w:val="24"/>
          <w:szCs w:val="24"/>
        </w:rPr>
        <w:t>Lo emocional frente a</w:t>
      </w:r>
      <w:r w:rsidRPr="00C13D97">
        <w:rPr>
          <w:rFonts w:ascii="Cambria" w:hAnsi="Cambria" w:cs="Times New Roman"/>
          <w:sz w:val="24"/>
          <w:szCs w:val="24"/>
        </w:rPr>
        <w:t xml:space="preserve">. </w:t>
      </w:r>
      <w:r w:rsidR="00BA29EC">
        <w:rPr>
          <w:rFonts w:ascii="Cambria" w:hAnsi="Cambria" w:cs="Times New Roman"/>
          <w:sz w:val="24"/>
          <w:szCs w:val="24"/>
        </w:rPr>
        <w:t xml:space="preserve">lo </w:t>
      </w:r>
      <w:r w:rsidRPr="00C13D97">
        <w:rPr>
          <w:rFonts w:ascii="Cambria" w:hAnsi="Cambria" w:cs="Times New Roman"/>
          <w:sz w:val="24"/>
          <w:szCs w:val="24"/>
        </w:rPr>
        <w:t xml:space="preserve">racional. </w:t>
      </w:r>
      <w:r w:rsidR="00151C47">
        <w:rPr>
          <w:rFonts w:ascii="Cambria" w:hAnsi="Cambria" w:cs="Times New Roman"/>
          <w:sz w:val="24"/>
          <w:szCs w:val="24"/>
        </w:rPr>
        <w:t>Cerebro es el personaje que representa la racionalidad, las decisiones meditadas, lo que se supone que deben hacer los adultos. Corazón es su compañero de aventuras</w:t>
      </w:r>
      <w:r w:rsidR="00BA29EC">
        <w:rPr>
          <w:rFonts w:ascii="Cambria" w:hAnsi="Cambria" w:cs="Times New Roman"/>
          <w:sz w:val="24"/>
          <w:szCs w:val="24"/>
        </w:rPr>
        <w:t>,</w:t>
      </w:r>
      <w:r w:rsidR="00151C47">
        <w:rPr>
          <w:rFonts w:ascii="Cambria" w:hAnsi="Cambria" w:cs="Times New Roman"/>
          <w:sz w:val="24"/>
          <w:szCs w:val="24"/>
        </w:rPr>
        <w:t xml:space="preserve"> pero </w:t>
      </w:r>
      <w:r w:rsidR="00BA29EC">
        <w:rPr>
          <w:rFonts w:ascii="Cambria" w:hAnsi="Cambria" w:cs="Times New Roman"/>
          <w:sz w:val="24"/>
          <w:szCs w:val="24"/>
        </w:rPr>
        <w:t>no le gusta reflexionar, sino que actúa</w:t>
      </w:r>
      <w:r w:rsidR="00151C47">
        <w:rPr>
          <w:rFonts w:ascii="Cambria" w:hAnsi="Cambria" w:cs="Times New Roman"/>
          <w:sz w:val="24"/>
          <w:szCs w:val="24"/>
        </w:rPr>
        <w:t xml:space="preserve"> de forma impulsiva y emotiva. ¿Con qué personaje se identificarán los lectores?</w:t>
      </w:r>
    </w:p>
    <w:p w14:paraId="2AF3CA65" w14:textId="00362A61" w:rsidR="00C13D97" w:rsidRDefault="00151C47" w:rsidP="00C13D97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Las</w:t>
      </w:r>
      <w:r w:rsidR="00C13D97" w:rsidRPr="00C13D97">
        <w:rPr>
          <w:rFonts w:ascii="Cambria" w:hAnsi="Cambria" w:cs="Times New Roman"/>
          <w:sz w:val="24"/>
          <w:szCs w:val="24"/>
        </w:rPr>
        <w:t xml:space="preserve"> tiras cómicas</w:t>
      </w:r>
      <w:r>
        <w:rPr>
          <w:rFonts w:ascii="Cambria" w:hAnsi="Cambria" w:cs="Times New Roman"/>
          <w:sz w:val="24"/>
          <w:szCs w:val="24"/>
        </w:rPr>
        <w:t xml:space="preserve"> de </w:t>
      </w:r>
      <w:proofErr w:type="spellStart"/>
      <w:r>
        <w:rPr>
          <w:rFonts w:ascii="Cambria" w:hAnsi="Cambria" w:cs="Times New Roman"/>
          <w:sz w:val="24"/>
          <w:szCs w:val="24"/>
        </w:rPr>
        <w:t>Seluk</w:t>
      </w:r>
      <w:proofErr w:type="spellEnd"/>
      <w:r w:rsidR="00C13D97" w:rsidRPr="00C13D97">
        <w:rPr>
          <w:rFonts w:ascii="Cambria" w:hAnsi="Cambria" w:cs="Times New Roman"/>
          <w:sz w:val="24"/>
          <w:szCs w:val="24"/>
        </w:rPr>
        <w:t xml:space="preserve"> hablan de situaciones muy cotidianas donde los lectores se verán reflejados y reirán a carcajadas. </w:t>
      </w:r>
    </w:p>
    <w:p w14:paraId="39046AEF" w14:textId="4A6EBFF3" w:rsidR="00151C47" w:rsidRDefault="00151C47" w:rsidP="00C13D97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El público de los cómics y las novelas gráficas ha aumentado en nuestro país en los últimos años, por lo que se ha convertido en un género que tiene cada vez más demanda y al que las librerías dedican más espaci</w:t>
      </w:r>
      <w:r w:rsidR="003274B4">
        <w:rPr>
          <w:rFonts w:ascii="Cambria" w:hAnsi="Cambria" w:cs="Times New Roman"/>
          <w:sz w:val="24"/>
          <w:szCs w:val="24"/>
        </w:rPr>
        <w:t xml:space="preserve">o. Los blogs y </w:t>
      </w:r>
      <w:proofErr w:type="spellStart"/>
      <w:r w:rsidR="003274B4">
        <w:rPr>
          <w:rFonts w:ascii="Cambria" w:hAnsi="Cambria" w:cs="Times New Roman"/>
          <w:sz w:val="24"/>
          <w:szCs w:val="24"/>
        </w:rPr>
        <w:t>webcomics</w:t>
      </w:r>
      <w:proofErr w:type="spellEnd"/>
      <w:r w:rsidR="003274B4">
        <w:rPr>
          <w:rFonts w:ascii="Cambria" w:hAnsi="Cambria" w:cs="Times New Roman"/>
          <w:sz w:val="24"/>
          <w:szCs w:val="24"/>
        </w:rPr>
        <w:t xml:space="preserve"> de humor, a la vez, también reciben cada vez más visitas y algunos fenómenos de audiencia han pasado de la web al papel. Un ejemplo es </w:t>
      </w:r>
      <w:proofErr w:type="spellStart"/>
      <w:r w:rsidR="003274B4">
        <w:rPr>
          <w:rFonts w:ascii="Cambria" w:hAnsi="Cambria" w:cs="Times New Roman"/>
          <w:sz w:val="24"/>
          <w:szCs w:val="24"/>
        </w:rPr>
        <w:t>Allie</w:t>
      </w:r>
      <w:proofErr w:type="spellEnd"/>
      <w:r w:rsidR="003274B4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74B4">
        <w:rPr>
          <w:rFonts w:ascii="Cambria" w:hAnsi="Cambria" w:cs="Times New Roman"/>
          <w:sz w:val="24"/>
          <w:szCs w:val="24"/>
        </w:rPr>
        <w:t>Brosh</w:t>
      </w:r>
      <w:proofErr w:type="spellEnd"/>
      <w:r w:rsidR="003274B4">
        <w:rPr>
          <w:rFonts w:ascii="Cambria" w:hAnsi="Cambria" w:cs="Times New Roman"/>
          <w:sz w:val="24"/>
          <w:szCs w:val="24"/>
        </w:rPr>
        <w:t xml:space="preserve">, cuyo divertidísimo </w:t>
      </w:r>
      <w:r w:rsidR="003274B4" w:rsidRPr="003274B4">
        <w:rPr>
          <w:rFonts w:ascii="Cambria" w:hAnsi="Cambria" w:cs="Times New Roman"/>
          <w:i/>
          <w:sz w:val="24"/>
          <w:szCs w:val="24"/>
        </w:rPr>
        <w:t>Hipérbole y media</w:t>
      </w:r>
      <w:r w:rsidR="003274B4">
        <w:rPr>
          <w:rFonts w:ascii="Cambria" w:hAnsi="Cambria" w:cs="Times New Roman"/>
          <w:sz w:val="24"/>
          <w:szCs w:val="24"/>
        </w:rPr>
        <w:t xml:space="preserve"> publicó también Principal Gráfica en 2014. Otro de los fenómenos que dado el salto de la pantalla al libro es </w:t>
      </w:r>
      <w:proofErr w:type="spellStart"/>
      <w:r w:rsidR="003274B4">
        <w:rPr>
          <w:rFonts w:ascii="Cambria" w:hAnsi="Cambria" w:cs="Times New Roman"/>
          <w:sz w:val="24"/>
          <w:szCs w:val="24"/>
        </w:rPr>
        <w:t>The</w:t>
      </w:r>
      <w:proofErr w:type="spellEnd"/>
      <w:r w:rsidR="003274B4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74B4">
        <w:rPr>
          <w:rFonts w:ascii="Cambria" w:hAnsi="Cambria" w:cs="Times New Roman"/>
          <w:sz w:val="24"/>
          <w:szCs w:val="24"/>
        </w:rPr>
        <w:t>Awkward</w:t>
      </w:r>
      <w:proofErr w:type="spellEnd"/>
      <w:r w:rsidR="003274B4">
        <w:rPr>
          <w:rFonts w:ascii="Cambria" w:hAnsi="Cambria" w:cs="Times New Roman"/>
          <w:sz w:val="24"/>
          <w:szCs w:val="24"/>
        </w:rPr>
        <w:t xml:space="preserve"> Yeti, cuya serie </w:t>
      </w:r>
      <w:r w:rsidR="003274B4" w:rsidRPr="003274B4">
        <w:rPr>
          <w:rFonts w:ascii="Cambria" w:hAnsi="Cambria" w:cs="Times New Roman"/>
          <w:i/>
          <w:sz w:val="24"/>
          <w:szCs w:val="24"/>
        </w:rPr>
        <w:t>Corazón y Cerebro</w:t>
      </w:r>
      <w:r w:rsidR="003274B4">
        <w:rPr>
          <w:rFonts w:ascii="Cambria" w:hAnsi="Cambria" w:cs="Times New Roman"/>
          <w:sz w:val="24"/>
          <w:szCs w:val="24"/>
        </w:rPr>
        <w:t xml:space="preserve"> debutó en Estados Unidos en el número 2 de la lista de más vendidos en el </w:t>
      </w:r>
      <w:r w:rsidR="003274B4" w:rsidRPr="003274B4">
        <w:rPr>
          <w:rFonts w:ascii="Cambria" w:hAnsi="Cambria" w:cs="Times New Roman"/>
          <w:i/>
          <w:sz w:val="24"/>
          <w:szCs w:val="24"/>
        </w:rPr>
        <w:t>New York Times</w:t>
      </w:r>
      <w:r w:rsidR="003274B4">
        <w:rPr>
          <w:rFonts w:ascii="Cambria" w:hAnsi="Cambria" w:cs="Times New Roman"/>
          <w:sz w:val="24"/>
          <w:szCs w:val="24"/>
        </w:rPr>
        <w:t xml:space="preserve"> en la categoría de libro ilustrado y novela gráfica. </w:t>
      </w:r>
    </w:p>
    <w:p w14:paraId="65A856E3" w14:textId="4CF9734A" w:rsidR="005C579C" w:rsidRPr="00D75262" w:rsidRDefault="00F842D5" w:rsidP="005C579C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</w:t>
      </w:r>
    </w:p>
    <w:p w14:paraId="061A3D47" w14:textId="77777777" w:rsidR="001239DF" w:rsidRPr="00D75262" w:rsidRDefault="001239DF" w:rsidP="00FE02C9">
      <w:pPr>
        <w:spacing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37AD751B" w14:textId="77777777" w:rsidR="005B4C53" w:rsidRPr="00D75262" w:rsidRDefault="004A0B5F" w:rsidP="00FE02C9">
      <w:pPr>
        <w:spacing w:line="276" w:lineRule="auto"/>
        <w:rPr>
          <w:rFonts w:ascii="Cambria" w:hAnsi="Cambria" w:cs="Times New Roman"/>
          <w:b/>
          <w:sz w:val="24"/>
          <w:szCs w:val="24"/>
          <w:u w:val="single"/>
        </w:rPr>
      </w:pPr>
      <w:r w:rsidRPr="00D75262">
        <w:rPr>
          <w:rFonts w:ascii="Cambria" w:hAnsi="Cambria" w:cs="Times New Roman"/>
          <w:b/>
          <w:sz w:val="24"/>
          <w:szCs w:val="24"/>
          <w:u w:val="single"/>
        </w:rPr>
        <w:t>Ficha técnica</w:t>
      </w:r>
    </w:p>
    <w:p w14:paraId="14725C03" w14:textId="65078038" w:rsidR="00D75262" w:rsidRPr="00D75262" w:rsidRDefault="004A0B5F" w:rsidP="00D75262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D75262">
        <w:rPr>
          <w:rFonts w:ascii="Cambria" w:hAnsi="Cambria" w:cs="Times New Roman"/>
          <w:b/>
          <w:sz w:val="24"/>
          <w:szCs w:val="24"/>
        </w:rPr>
        <w:t>Título:</w:t>
      </w:r>
      <w:r w:rsidRPr="00D75262">
        <w:rPr>
          <w:rFonts w:ascii="Cambria" w:hAnsi="Cambria" w:cs="Times New Roman"/>
          <w:sz w:val="24"/>
          <w:szCs w:val="24"/>
        </w:rPr>
        <w:t xml:space="preserve"> </w:t>
      </w:r>
      <w:r w:rsidR="00C13D97">
        <w:rPr>
          <w:rFonts w:ascii="Cambria" w:hAnsi="Cambria" w:cs="Times New Roman"/>
          <w:i/>
          <w:sz w:val="24"/>
          <w:szCs w:val="24"/>
        </w:rPr>
        <w:t>Corazón y cerebro</w:t>
      </w:r>
      <w:r w:rsidR="00D74569" w:rsidRPr="00D75262">
        <w:rPr>
          <w:rFonts w:ascii="Cambria" w:hAnsi="Cambria" w:cs="Times New Roman"/>
          <w:sz w:val="24"/>
          <w:szCs w:val="24"/>
        </w:rPr>
        <w:br/>
      </w:r>
      <w:r w:rsidR="00C13D97">
        <w:rPr>
          <w:rFonts w:ascii="Cambria" w:hAnsi="Cambria" w:cs="Times New Roman"/>
          <w:b/>
          <w:sz w:val="24"/>
          <w:szCs w:val="24"/>
        </w:rPr>
        <w:t>Autor</w:t>
      </w:r>
      <w:r w:rsidRPr="00D75262">
        <w:rPr>
          <w:rFonts w:ascii="Cambria" w:hAnsi="Cambria" w:cs="Times New Roman"/>
          <w:b/>
          <w:sz w:val="24"/>
          <w:szCs w:val="24"/>
        </w:rPr>
        <w:t>:</w:t>
      </w:r>
      <w:r w:rsidRPr="00D75262">
        <w:rPr>
          <w:rFonts w:ascii="Cambria" w:hAnsi="Cambria" w:cs="Times New Roman"/>
          <w:sz w:val="24"/>
          <w:szCs w:val="24"/>
        </w:rPr>
        <w:t xml:space="preserve"> </w:t>
      </w:r>
      <w:r w:rsidR="00C13D97">
        <w:rPr>
          <w:rFonts w:ascii="Cambria" w:hAnsi="Cambria" w:cs="Times New Roman"/>
          <w:sz w:val="24"/>
          <w:szCs w:val="24"/>
        </w:rPr>
        <w:t>El extraño Yeti</w:t>
      </w:r>
      <w:r w:rsidR="00D74569" w:rsidRPr="00D75262">
        <w:rPr>
          <w:rFonts w:ascii="Cambria" w:hAnsi="Cambria" w:cs="Times New Roman"/>
          <w:sz w:val="24"/>
          <w:szCs w:val="24"/>
        </w:rPr>
        <w:br/>
      </w:r>
      <w:r w:rsidRPr="00D75262">
        <w:rPr>
          <w:rFonts w:ascii="Cambria" w:hAnsi="Cambria" w:cs="Times New Roman"/>
          <w:b/>
          <w:sz w:val="24"/>
          <w:szCs w:val="24"/>
        </w:rPr>
        <w:t>Editorial:</w:t>
      </w:r>
      <w:r w:rsidRPr="00D75262">
        <w:rPr>
          <w:rFonts w:ascii="Cambria" w:hAnsi="Cambria" w:cs="Times New Roman"/>
          <w:sz w:val="24"/>
          <w:szCs w:val="24"/>
        </w:rPr>
        <w:t xml:space="preserve"> </w:t>
      </w:r>
      <w:r w:rsidR="0060206E" w:rsidRPr="00D75262">
        <w:rPr>
          <w:rFonts w:ascii="Cambria" w:hAnsi="Cambria" w:cs="Times New Roman"/>
          <w:sz w:val="24"/>
          <w:szCs w:val="24"/>
        </w:rPr>
        <w:t xml:space="preserve">Principal de los Libros </w:t>
      </w:r>
      <w:r w:rsidR="00D74569" w:rsidRPr="00D75262">
        <w:rPr>
          <w:rFonts w:ascii="Cambria" w:hAnsi="Cambria" w:cs="Times New Roman"/>
          <w:sz w:val="24"/>
          <w:szCs w:val="24"/>
        </w:rPr>
        <w:br/>
      </w:r>
      <w:r w:rsidR="00D75262">
        <w:rPr>
          <w:rFonts w:ascii="Cambria" w:hAnsi="Cambria" w:cs="Times New Roman"/>
          <w:b/>
          <w:sz w:val="24"/>
          <w:szCs w:val="24"/>
        </w:rPr>
        <w:t xml:space="preserve">Colección: </w:t>
      </w:r>
      <w:r w:rsidR="00D75262">
        <w:rPr>
          <w:rFonts w:ascii="Cambria" w:hAnsi="Cambria" w:cs="Times New Roman"/>
          <w:sz w:val="24"/>
          <w:szCs w:val="24"/>
        </w:rPr>
        <w:t xml:space="preserve">Principal </w:t>
      </w:r>
      <w:r w:rsidR="00C13D97">
        <w:rPr>
          <w:rFonts w:ascii="Cambria" w:hAnsi="Cambria" w:cs="Times New Roman"/>
          <w:sz w:val="24"/>
          <w:szCs w:val="24"/>
        </w:rPr>
        <w:t>Gráfica</w:t>
      </w:r>
    </w:p>
    <w:p w14:paraId="3C36CED5" w14:textId="77777777" w:rsidR="00C13D97" w:rsidRDefault="004A0B5F" w:rsidP="00D75262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D75262">
        <w:rPr>
          <w:rFonts w:ascii="Cambria" w:hAnsi="Cambria" w:cs="Times New Roman"/>
          <w:b/>
          <w:sz w:val="24"/>
          <w:szCs w:val="24"/>
        </w:rPr>
        <w:t>Tradu</w:t>
      </w:r>
      <w:r w:rsidR="00C13D97">
        <w:rPr>
          <w:rFonts w:ascii="Cambria" w:hAnsi="Cambria" w:cs="Times New Roman"/>
          <w:b/>
          <w:sz w:val="24"/>
          <w:szCs w:val="24"/>
        </w:rPr>
        <w:t>ctor</w:t>
      </w:r>
      <w:r w:rsidR="00D74569" w:rsidRPr="00D75262">
        <w:rPr>
          <w:rFonts w:ascii="Cambria" w:hAnsi="Cambria" w:cs="Times New Roman"/>
          <w:b/>
          <w:sz w:val="24"/>
          <w:szCs w:val="24"/>
        </w:rPr>
        <w:t>:</w:t>
      </w:r>
      <w:r w:rsidR="0060206E" w:rsidRPr="00D75262">
        <w:rPr>
          <w:rFonts w:ascii="Cambria" w:hAnsi="Cambria" w:cs="Times New Roman"/>
          <w:sz w:val="24"/>
          <w:szCs w:val="24"/>
        </w:rPr>
        <w:t xml:space="preserve"> </w:t>
      </w:r>
      <w:r w:rsidR="00C13D97">
        <w:rPr>
          <w:rFonts w:ascii="Cambria" w:hAnsi="Cambria" w:cs="Times New Roman"/>
          <w:sz w:val="24"/>
          <w:szCs w:val="24"/>
        </w:rPr>
        <w:t>Joan Eloi Roca</w:t>
      </w:r>
    </w:p>
    <w:p w14:paraId="02409258" w14:textId="69683C2E" w:rsidR="00D75262" w:rsidRDefault="00D74569" w:rsidP="00D75262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D75262">
        <w:rPr>
          <w:rFonts w:ascii="Cambria" w:hAnsi="Cambria" w:cs="Times New Roman"/>
          <w:b/>
          <w:sz w:val="24"/>
          <w:szCs w:val="24"/>
        </w:rPr>
        <w:t>PVP: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</w:t>
      </w:r>
      <w:r w:rsidR="00D75262">
        <w:rPr>
          <w:rFonts w:ascii="Cambria" w:hAnsi="Cambria" w:cs="Times New Roman"/>
          <w:sz w:val="24"/>
          <w:szCs w:val="24"/>
        </w:rPr>
        <w:t>1</w:t>
      </w:r>
      <w:r w:rsidR="00C13D97">
        <w:rPr>
          <w:rFonts w:ascii="Cambria" w:hAnsi="Cambria" w:cs="Times New Roman"/>
          <w:sz w:val="24"/>
          <w:szCs w:val="24"/>
        </w:rPr>
        <w:t xml:space="preserve">5 </w:t>
      </w:r>
      <w:r w:rsidR="00D75262">
        <w:rPr>
          <w:rFonts w:ascii="Cambria" w:hAnsi="Cambria" w:cs="Times New Roman"/>
          <w:sz w:val="24"/>
          <w:szCs w:val="24"/>
        </w:rPr>
        <w:t xml:space="preserve">€ </w:t>
      </w:r>
    </w:p>
    <w:p w14:paraId="023AF6BD" w14:textId="064F1EEF" w:rsidR="004A0B5F" w:rsidRDefault="00D74569" w:rsidP="00D75262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D75262">
        <w:rPr>
          <w:rFonts w:ascii="Cambria" w:hAnsi="Cambria" w:cs="Times New Roman"/>
          <w:b/>
          <w:sz w:val="24"/>
          <w:szCs w:val="24"/>
        </w:rPr>
        <w:t>Formato: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1</w:t>
      </w:r>
      <w:r w:rsidR="00C13D97">
        <w:rPr>
          <w:rFonts w:ascii="Cambria" w:hAnsi="Cambria" w:cs="Times New Roman"/>
          <w:sz w:val="24"/>
          <w:szCs w:val="24"/>
        </w:rPr>
        <w:t>6</w:t>
      </w:r>
      <w:r w:rsidR="009F7591" w:rsidRPr="00D75262">
        <w:rPr>
          <w:rFonts w:ascii="Cambria" w:hAnsi="Cambria" w:cs="Times New Roman"/>
          <w:sz w:val="24"/>
          <w:szCs w:val="24"/>
        </w:rPr>
        <w:t>x2</w:t>
      </w:r>
      <w:r w:rsidR="00C13D97">
        <w:rPr>
          <w:rFonts w:ascii="Cambria" w:hAnsi="Cambria" w:cs="Times New Roman"/>
          <w:sz w:val="24"/>
          <w:szCs w:val="24"/>
        </w:rPr>
        <w:t>0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rústica</w:t>
      </w:r>
      <w:r w:rsidR="00D75262">
        <w:rPr>
          <w:rFonts w:ascii="Cambria" w:hAnsi="Cambria" w:cs="Times New Roman"/>
          <w:sz w:val="24"/>
          <w:szCs w:val="24"/>
        </w:rPr>
        <w:t>,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</w:t>
      </w:r>
      <w:r w:rsidR="00C13D97">
        <w:rPr>
          <w:rFonts w:ascii="Cambria" w:hAnsi="Cambria" w:cs="Times New Roman"/>
          <w:sz w:val="24"/>
          <w:szCs w:val="24"/>
        </w:rPr>
        <w:t>14</w:t>
      </w:r>
      <w:r w:rsidR="009F7591" w:rsidRPr="00D75262">
        <w:rPr>
          <w:rFonts w:ascii="Cambria" w:hAnsi="Cambria" w:cs="Times New Roman"/>
          <w:sz w:val="24"/>
          <w:szCs w:val="24"/>
        </w:rPr>
        <w:t>4</w:t>
      </w:r>
      <w:r w:rsidR="00D75262">
        <w:rPr>
          <w:rFonts w:ascii="Cambria" w:hAnsi="Cambria" w:cs="Times New Roman"/>
          <w:sz w:val="24"/>
          <w:szCs w:val="24"/>
        </w:rPr>
        <w:t xml:space="preserve"> páginas</w:t>
      </w:r>
      <w:r w:rsidR="00C13D97">
        <w:rPr>
          <w:rFonts w:ascii="Cambria" w:hAnsi="Cambria" w:cs="Times New Roman"/>
          <w:sz w:val="24"/>
          <w:szCs w:val="24"/>
        </w:rPr>
        <w:t>, color</w:t>
      </w:r>
      <w:r w:rsidRPr="00D75262">
        <w:rPr>
          <w:rFonts w:ascii="Cambria" w:hAnsi="Cambria" w:cs="Times New Roman"/>
          <w:sz w:val="24"/>
          <w:szCs w:val="24"/>
        </w:rPr>
        <w:br/>
      </w:r>
      <w:r w:rsidRPr="00D75262">
        <w:rPr>
          <w:rFonts w:ascii="Cambria" w:hAnsi="Cambria" w:cs="Times New Roman"/>
          <w:b/>
          <w:sz w:val="24"/>
          <w:szCs w:val="24"/>
        </w:rPr>
        <w:t>Fecha de publicación: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</w:t>
      </w:r>
      <w:r w:rsidR="00C13D97">
        <w:rPr>
          <w:rFonts w:ascii="Cambria" w:hAnsi="Cambria" w:cs="Times New Roman"/>
          <w:sz w:val="24"/>
          <w:szCs w:val="24"/>
        </w:rPr>
        <w:t>6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de </w:t>
      </w:r>
      <w:r w:rsidR="006020F2">
        <w:rPr>
          <w:rFonts w:ascii="Cambria" w:hAnsi="Cambria" w:cs="Times New Roman"/>
          <w:sz w:val="24"/>
          <w:szCs w:val="24"/>
        </w:rPr>
        <w:t>abril</w:t>
      </w:r>
      <w:r w:rsidR="009F7591" w:rsidRPr="00D75262">
        <w:rPr>
          <w:rFonts w:ascii="Cambria" w:hAnsi="Cambria" w:cs="Times New Roman"/>
          <w:sz w:val="24"/>
          <w:szCs w:val="24"/>
        </w:rPr>
        <w:t xml:space="preserve"> de 2016</w:t>
      </w:r>
      <w:r w:rsidRPr="00D75262">
        <w:rPr>
          <w:rFonts w:ascii="Cambria" w:hAnsi="Cambria" w:cs="Times New Roman"/>
          <w:sz w:val="24"/>
          <w:szCs w:val="24"/>
        </w:rPr>
        <w:br/>
      </w:r>
      <w:r w:rsidR="004A0B5F" w:rsidRPr="00D75262">
        <w:rPr>
          <w:rFonts w:ascii="Cambria" w:hAnsi="Cambria" w:cs="Times New Roman"/>
          <w:b/>
          <w:sz w:val="24"/>
          <w:szCs w:val="24"/>
        </w:rPr>
        <w:t>ISBN:</w:t>
      </w:r>
      <w:r w:rsidR="00D75262">
        <w:rPr>
          <w:rFonts w:ascii="Cambria" w:hAnsi="Cambria" w:cs="Times New Roman"/>
          <w:sz w:val="24"/>
          <w:szCs w:val="24"/>
        </w:rPr>
        <w:t xml:space="preserve"> </w:t>
      </w:r>
      <w:r w:rsidR="00C13D97" w:rsidRPr="00C13D97">
        <w:rPr>
          <w:rFonts w:ascii="Cambria" w:hAnsi="Cambria" w:cs="Times New Roman"/>
          <w:sz w:val="24"/>
          <w:szCs w:val="24"/>
        </w:rPr>
        <w:t>978-84-16223-39-8</w:t>
      </w:r>
    </w:p>
    <w:p w14:paraId="724CE903" w14:textId="77777777" w:rsidR="00C13D97" w:rsidRPr="00D75262" w:rsidRDefault="00C13D97" w:rsidP="00D75262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14:paraId="2B18700E" w14:textId="77777777" w:rsidR="009552ED" w:rsidRPr="00D75262" w:rsidRDefault="009552ED" w:rsidP="00FE02C9">
      <w:pPr>
        <w:spacing w:line="276" w:lineRule="auto"/>
        <w:rPr>
          <w:rFonts w:ascii="Cambria" w:hAnsi="Cambria" w:cs="Times New Roman"/>
          <w:sz w:val="24"/>
          <w:szCs w:val="24"/>
        </w:rPr>
      </w:pPr>
    </w:p>
    <w:p w14:paraId="01CC52A7" w14:textId="77777777" w:rsidR="003274B4" w:rsidRDefault="003274B4" w:rsidP="003E4933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168B73E3" w14:textId="77777777" w:rsidR="003274B4" w:rsidRDefault="003274B4" w:rsidP="003E4933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20A1D551" w14:textId="77777777" w:rsidR="001239DF" w:rsidRPr="00D2764F" w:rsidRDefault="0060206E" w:rsidP="003E4933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  <w:r w:rsidRPr="00D2764F">
        <w:rPr>
          <w:rFonts w:ascii="Cambria" w:hAnsi="Cambria" w:cs="Times New Roman"/>
          <w:b/>
          <w:sz w:val="24"/>
          <w:szCs w:val="24"/>
          <w:u w:val="single"/>
        </w:rPr>
        <w:t xml:space="preserve">Reseñas </w:t>
      </w:r>
    </w:p>
    <w:p w14:paraId="782E7134" w14:textId="77777777" w:rsidR="003E4933" w:rsidRDefault="003E4933" w:rsidP="003E4933">
      <w:pPr>
        <w:spacing w:after="0" w:line="276" w:lineRule="auto"/>
        <w:jc w:val="center"/>
        <w:rPr>
          <w:rFonts w:ascii="Cambria" w:hAnsi="Cambria" w:cs="Times New Roman"/>
          <w:sz w:val="24"/>
          <w:szCs w:val="24"/>
          <w:shd w:val="clear" w:color="auto" w:fill="FFFFFF"/>
        </w:rPr>
      </w:pPr>
    </w:p>
    <w:p w14:paraId="0EF09600" w14:textId="77777777" w:rsidR="00C13D97" w:rsidRDefault="003E4933" w:rsidP="003E4933">
      <w:pPr>
        <w:spacing w:after="0" w:line="276" w:lineRule="auto"/>
        <w:jc w:val="center"/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</w:pPr>
      <w:r>
        <w:rPr>
          <w:rFonts w:ascii="Cambria" w:hAnsi="Cambria" w:cs="Times New Roman"/>
          <w:sz w:val="24"/>
          <w:szCs w:val="24"/>
          <w:shd w:val="clear" w:color="auto" w:fill="FFFFFF"/>
        </w:rPr>
        <w:t>«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 xml:space="preserve">Desternillante, adorable y consecuentemente divertido, </w:t>
      </w:r>
      <w:r w:rsidR="00C13D97" w:rsidRPr="00C13D97">
        <w:rPr>
          <w:rFonts w:ascii="Cambria" w:hAnsi="Cambria" w:cs="Times New Roman"/>
          <w:i/>
          <w:sz w:val="24"/>
          <w:szCs w:val="24"/>
          <w:shd w:val="clear" w:color="auto" w:fill="FFFFFF"/>
        </w:rPr>
        <w:t>El extraño yeti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 xml:space="preserve"> es uno de mis cómics </w:t>
      </w:r>
      <w:proofErr w:type="spellStart"/>
      <w:r w:rsidR="00C13D97" w:rsidRPr="00C13D97">
        <w:rPr>
          <w:rFonts w:ascii="Cambria" w:hAnsi="Cambria" w:cs="Times New Roman"/>
          <w:i/>
          <w:sz w:val="24"/>
          <w:szCs w:val="24"/>
          <w:shd w:val="clear" w:color="auto" w:fill="FFFFFF"/>
        </w:rPr>
        <w:t>on</w:t>
      </w:r>
      <w:proofErr w:type="spellEnd"/>
      <w:r w:rsidR="00C13D97" w:rsidRPr="00C13D97">
        <w:rPr>
          <w:rFonts w:ascii="Cambria" w:hAnsi="Cambria" w:cs="Times New Roman"/>
          <w:i/>
          <w:sz w:val="24"/>
          <w:szCs w:val="24"/>
          <w:shd w:val="clear" w:color="auto" w:fill="FFFFFF"/>
        </w:rPr>
        <w:t xml:space="preserve"> line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 xml:space="preserve"> favoritos ahora mismo</w:t>
      </w:r>
      <w:r w:rsidR="0060206E" w:rsidRPr="005A4A6E">
        <w:rPr>
          <w:rFonts w:ascii="Cambria" w:hAnsi="Cambria" w:cs="Times New Roman"/>
          <w:sz w:val="24"/>
          <w:szCs w:val="24"/>
          <w:shd w:val="clear" w:color="auto" w:fill="FFFFFF"/>
        </w:rPr>
        <w:t>.»</w:t>
      </w:r>
      <w:r w:rsidR="0060206E" w:rsidRPr="005A4A6E">
        <w:rPr>
          <w:rFonts w:ascii="Cambria" w:hAnsi="Cambria" w:cs="Times New Roman"/>
          <w:sz w:val="24"/>
          <w:szCs w:val="24"/>
        </w:rPr>
        <w:br/>
      </w:r>
      <w:proofErr w:type="spellStart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>The</w:t>
      </w:r>
      <w:proofErr w:type="spellEnd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>Oatmeal</w:t>
      </w:r>
      <w:proofErr w:type="spellEnd"/>
    </w:p>
    <w:p w14:paraId="7B8147EF" w14:textId="61F369AA" w:rsidR="005B4C53" w:rsidRPr="005A4A6E" w:rsidRDefault="0060206E" w:rsidP="003E4933">
      <w:pPr>
        <w:spacing w:after="0" w:line="276" w:lineRule="auto"/>
        <w:jc w:val="center"/>
        <w:rPr>
          <w:rFonts w:ascii="Cambria" w:hAnsi="Cambria" w:cs="Times New Roman"/>
          <w:sz w:val="24"/>
          <w:szCs w:val="24"/>
        </w:rPr>
      </w:pPr>
      <w:r w:rsidRPr="005A4A6E">
        <w:rPr>
          <w:rFonts w:ascii="Cambria" w:hAnsi="Cambria" w:cs="Times New Roman"/>
          <w:sz w:val="24"/>
          <w:szCs w:val="24"/>
          <w:shd w:val="clear" w:color="auto" w:fill="FFFFFF"/>
        </w:rPr>
        <w:br/>
        <w:t>«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>¡Este libro es condenadamente divertido!</w:t>
      </w:r>
      <w:r w:rsidRPr="005A4A6E">
        <w:rPr>
          <w:rFonts w:ascii="Cambria" w:hAnsi="Cambria" w:cs="Times New Roman"/>
          <w:sz w:val="24"/>
          <w:szCs w:val="24"/>
          <w:shd w:val="clear" w:color="auto" w:fill="FFFFFF"/>
        </w:rPr>
        <w:t>»</w:t>
      </w:r>
      <w:r w:rsidRPr="005A4A6E">
        <w:rPr>
          <w:rFonts w:ascii="Cambria" w:hAnsi="Cambria" w:cs="Times New Roman"/>
          <w:sz w:val="24"/>
          <w:szCs w:val="24"/>
        </w:rPr>
        <w:br/>
      </w:r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 xml:space="preserve">Jon </w:t>
      </w:r>
      <w:proofErr w:type="spellStart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>Cryer</w:t>
      </w:r>
      <w:proofErr w:type="spellEnd"/>
      <w:r w:rsidRPr="005A4A6E">
        <w:rPr>
          <w:rFonts w:ascii="Cambria" w:hAnsi="Cambria" w:cs="Times New Roman"/>
          <w:sz w:val="24"/>
          <w:szCs w:val="24"/>
        </w:rPr>
        <w:br/>
      </w:r>
    </w:p>
    <w:p w14:paraId="29B18EEA" w14:textId="654AF800" w:rsidR="004A0B5F" w:rsidRDefault="0060206E" w:rsidP="003E4933">
      <w:pPr>
        <w:spacing w:after="0" w:line="276" w:lineRule="auto"/>
        <w:jc w:val="center"/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</w:pPr>
      <w:r w:rsidRPr="005A4A6E">
        <w:rPr>
          <w:rFonts w:ascii="Cambria" w:hAnsi="Cambria" w:cs="Times New Roman"/>
          <w:sz w:val="24"/>
          <w:szCs w:val="24"/>
          <w:shd w:val="clear" w:color="auto" w:fill="FFFFFF"/>
        </w:rPr>
        <w:t>«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>Tengo algo que decir: soy un ilustrador premiado con más de treinta años de carrera muy difícil de impresionar. El extraño yeti vale mucho la pena. Si no estás de acuerdo</w:t>
      </w:r>
      <w:r w:rsidR="003C568C">
        <w:rPr>
          <w:rFonts w:ascii="Cambria" w:hAnsi="Cambria" w:cs="Times New Roman"/>
          <w:sz w:val="24"/>
          <w:szCs w:val="24"/>
          <w:shd w:val="clear" w:color="auto" w:fill="FFFFFF"/>
        </w:rPr>
        <w:t xml:space="preserve"> conmigo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 xml:space="preserve">, entonces no </w:t>
      </w:r>
      <w:r w:rsidR="00715E7E">
        <w:rPr>
          <w:rFonts w:ascii="Cambria" w:hAnsi="Cambria" w:cs="Times New Roman"/>
          <w:sz w:val="24"/>
          <w:szCs w:val="24"/>
          <w:shd w:val="clear" w:color="auto" w:fill="FFFFFF"/>
        </w:rPr>
        <w:t>podemos</w:t>
      </w:r>
      <w:r w:rsidR="00C13D97">
        <w:rPr>
          <w:rFonts w:ascii="Cambria" w:hAnsi="Cambria" w:cs="Times New Roman"/>
          <w:sz w:val="24"/>
          <w:szCs w:val="24"/>
          <w:shd w:val="clear" w:color="auto" w:fill="FFFFFF"/>
        </w:rPr>
        <w:t xml:space="preserve"> ser amigos.</w:t>
      </w:r>
      <w:r w:rsidRPr="005A4A6E">
        <w:rPr>
          <w:rFonts w:ascii="Cambria" w:hAnsi="Cambria" w:cs="Times New Roman"/>
          <w:sz w:val="24"/>
          <w:szCs w:val="24"/>
          <w:shd w:val="clear" w:color="auto" w:fill="FFFFFF"/>
        </w:rPr>
        <w:t>»</w:t>
      </w:r>
      <w:r w:rsidRPr="005A4A6E">
        <w:rPr>
          <w:rFonts w:ascii="Cambria" w:hAnsi="Cambria" w:cs="Times New Roman"/>
          <w:sz w:val="24"/>
          <w:szCs w:val="24"/>
        </w:rPr>
        <w:br/>
      </w:r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 xml:space="preserve">Dan </w:t>
      </w:r>
      <w:proofErr w:type="spellStart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>Piraro</w:t>
      </w:r>
      <w:proofErr w:type="spellEnd"/>
      <w:r w:rsidR="00C13D97"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  <w:t>, Bizarro Comics</w:t>
      </w:r>
    </w:p>
    <w:p w14:paraId="7993D628" w14:textId="77777777" w:rsidR="003E4933" w:rsidRPr="003E4933" w:rsidRDefault="003E4933" w:rsidP="003E4933">
      <w:pPr>
        <w:spacing w:after="0" w:line="276" w:lineRule="auto"/>
        <w:jc w:val="center"/>
        <w:rPr>
          <w:rFonts w:ascii="Cambria" w:hAnsi="Cambria" w:cs="Times New Roman"/>
          <w:b/>
          <w:bCs/>
          <w:sz w:val="24"/>
          <w:szCs w:val="24"/>
          <w:shd w:val="clear" w:color="auto" w:fill="FFFFFF"/>
        </w:rPr>
      </w:pPr>
    </w:p>
    <w:p w14:paraId="1A416729" w14:textId="77777777" w:rsidR="003E4933" w:rsidRDefault="003E4933" w:rsidP="003E4933">
      <w:pPr>
        <w:spacing w:after="0" w:line="276" w:lineRule="auto"/>
        <w:jc w:val="center"/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</w:pPr>
    </w:p>
    <w:p w14:paraId="7EE98D2D" w14:textId="77777777" w:rsidR="003274B4" w:rsidRDefault="003274B4" w:rsidP="00D2764F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4BB6EFE9" w14:textId="13C4BBF3" w:rsidR="00D2764F" w:rsidRPr="00D2764F" w:rsidRDefault="00D2764F" w:rsidP="00D2764F">
      <w:pPr>
        <w:spacing w:after="0" w:line="276" w:lineRule="auto"/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Datos importantes</w:t>
      </w:r>
    </w:p>
    <w:p w14:paraId="6EF65BE1" w14:textId="77777777" w:rsidR="00D2764F" w:rsidRDefault="00D2764F" w:rsidP="003E4933">
      <w:pPr>
        <w:spacing w:after="0" w:line="276" w:lineRule="auto"/>
        <w:jc w:val="center"/>
        <w:rPr>
          <w:rStyle w:val="Textoennegrita"/>
          <w:rFonts w:ascii="Cambria" w:hAnsi="Cambria" w:cs="Times New Roman"/>
          <w:sz w:val="24"/>
          <w:szCs w:val="24"/>
          <w:shd w:val="clear" w:color="auto" w:fill="FFFFFF"/>
        </w:rPr>
      </w:pPr>
    </w:p>
    <w:p w14:paraId="4360B0AC" w14:textId="1205750F" w:rsidR="00D2764F" w:rsidRDefault="00D2764F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1. </w:t>
      </w:r>
      <w:r w:rsidRPr="00B73F37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Corazón y cerebro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 debutó en el número 2 de la lista de más vendidos en la categoría de novela gráfica del </w:t>
      </w:r>
      <w:r w:rsidRPr="00363267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New York Times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. </w:t>
      </w:r>
    </w:p>
    <w:p w14:paraId="0E4E4918" w14:textId="77777777" w:rsid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</w:p>
    <w:p w14:paraId="76688681" w14:textId="06AAD825" w:rsidR="00D2764F" w:rsidRDefault="00D2764F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2. </w:t>
      </w:r>
      <w:r w:rsidR="00F74E9A"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Este libro contiene 75 tiras cómicas inéditas que no aparecen en la página web de </w:t>
      </w:r>
      <w:r w:rsidR="00F74E9A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 xml:space="preserve">El </w:t>
      </w:r>
      <w:r w:rsidR="00363267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Extraño Y</w:t>
      </w:r>
      <w:r w:rsidR="00F74E9A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eti</w:t>
      </w:r>
      <w:r w:rsidR="00F74E9A"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. </w:t>
      </w:r>
    </w:p>
    <w:p w14:paraId="55005D37" w14:textId="77777777" w:rsid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</w:p>
    <w:p w14:paraId="7A50F184" w14:textId="0EE95BB5" w:rsid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3. </w:t>
      </w:r>
      <w:r w:rsidRPr="00F74E9A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 xml:space="preserve">El </w:t>
      </w:r>
      <w:r w:rsidR="00363267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Extraño Y</w:t>
      </w:r>
      <w:r w:rsidRPr="00F74E9A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eti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 es una de las webs de </w:t>
      </w:r>
      <w:r w:rsidR="00C844DF"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>tiras cómicas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 más seguidas en Estados Unidos, con más de dos millones de visitas al mes. </w:t>
      </w:r>
    </w:p>
    <w:p w14:paraId="7D33F01C" w14:textId="77777777" w:rsid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</w:p>
    <w:p w14:paraId="4C8F6CCA" w14:textId="42471A20" w:rsidR="00F74E9A" w:rsidRP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4. </w:t>
      </w:r>
      <w:r w:rsidR="00363267"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Corazón y C</w:t>
      </w:r>
      <w:r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>erebro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 es perfecto para seguidores de Calvin y Hobbes o de </w:t>
      </w:r>
      <w:r>
        <w:rPr>
          <w:rStyle w:val="Textoennegrita"/>
          <w:rFonts w:ascii="Cambria" w:hAnsi="Cambria" w:cs="Times New Roman"/>
          <w:b w:val="0"/>
          <w:i/>
          <w:sz w:val="24"/>
          <w:szCs w:val="24"/>
          <w:shd w:val="clear" w:color="auto" w:fill="FFFFFF"/>
        </w:rPr>
        <w:t xml:space="preserve">Hipérbole y media </w:t>
      </w:r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de </w:t>
      </w:r>
      <w:proofErr w:type="spellStart"/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>Allie</w:t>
      </w:r>
      <w:proofErr w:type="spellEnd"/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>Brosh</w:t>
      </w:r>
      <w:proofErr w:type="spellEnd"/>
      <w:r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  <w:t xml:space="preserve">, publicado por Principal de los Libros en 2014. </w:t>
      </w:r>
    </w:p>
    <w:p w14:paraId="6C56E62C" w14:textId="77777777" w:rsidR="00F74E9A" w:rsidRPr="00F74E9A" w:rsidRDefault="00F74E9A" w:rsidP="00D2764F">
      <w:pPr>
        <w:spacing w:after="0" w:line="276" w:lineRule="auto"/>
        <w:rPr>
          <w:rStyle w:val="Textoennegrita"/>
          <w:rFonts w:ascii="Cambria" w:hAnsi="Cambria" w:cs="Times New Roman"/>
          <w:b w:val="0"/>
          <w:sz w:val="24"/>
          <w:szCs w:val="24"/>
          <w:shd w:val="clear" w:color="auto" w:fill="FFFFFF"/>
        </w:rPr>
      </w:pPr>
    </w:p>
    <w:p w14:paraId="1BC480D9" w14:textId="77777777" w:rsidR="005B4C53" w:rsidRPr="00D75262" w:rsidRDefault="005B4C53" w:rsidP="003E4933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60D9F3A7" w14:textId="77777777" w:rsidR="003274B4" w:rsidRDefault="003274B4" w:rsidP="00B34730">
      <w:pPr>
        <w:spacing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5C8FD681" w14:textId="7FC3DD96" w:rsidR="005B4C53" w:rsidRPr="00D75262" w:rsidRDefault="004A0B5F" w:rsidP="00B34730">
      <w:pPr>
        <w:spacing w:line="240" w:lineRule="auto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D75262">
        <w:rPr>
          <w:rFonts w:ascii="Cambria" w:hAnsi="Cambria" w:cs="Times New Roman"/>
          <w:b/>
          <w:sz w:val="24"/>
          <w:szCs w:val="24"/>
          <w:u w:val="single"/>
        </w:rPr>
        <w:t xml:space="preserve">Sinopsis de </w:t>
      </w:r>
      <w:r w:rsidR="00761B12">
        <w:rPr>
          <w:rFonts w:ascii="Cambria" w:hAnsi="Cambria" w:cs="Times New Roman"/>
          <w:b/>
          <w:i/>
          <w:sz w:val="24"/>
          <w:szCs w:val="24"/>
          <w:u w:val="single"/>
        </w:rPr>
        <w:t>Corazón y cerebro</w:t>
      </w:r>
    </w:p>
    <w:p w14:paraId="0A15A72E" w14:textId="7DABFAA8" w:rsidR="00761B12" w:rsidRDefault="00970ADF" w:rsidP="00761B12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En </w:t>
      </w:r>
      <w:r w:rsidR="00363267">
        <w:rPr>
          <w:rFonts w:ascii="Cambria" w:hAnsi="Cambria" w:cs="Times New Roman"/>
          <w:i/>
          <w:sz w:val="24"/>
          <w:szCs w:val="24"/>
        </w:rPr>
        <w:t>Corazón y C</w:t>
      </w:r>
      <w:r>
        <w:rPr>
          <w:rFonts w:ascii="Cambria" w:hAnsi="Cambria" w:cs="Times New Roman"/>
          <w:i/>
          <w:sz w:val="24"/>
          <w:szCs w:val="24"/>
        </w:rPr>
        <w:t>erebro</w:t>
      </w:r>
      <w:r>
        <w:rPr>
          <w:rFonts w:ascii="Cambria" w:hAnsi="Cambria" w:cs="Times New Roman"/>
          <w:sz w:val="24"/>
          <w:szCs w:val="24"/>
        </w:rPr>
        <w:t xml:space="preserve"> encontramos las famosas tiras cómicas de Nick </w:t>
      </w:r>
      <w:proofErr w:type="spellStart"/>
      <w:r>
        <w:rPr>
          <w:rFonts w:ascii="Cambria" w:hAnsi="Cambria" w:cs="Times New Roman"/>
          <w:sz w:val="24"/>
          <w:szCs w:val="24"/>
        </w:rPr>
        <w:t>Seluk</w:t>
      </w:r>
      <w:proofErr w:type="spellEnd"/>
      <w:r>
        <w:rPr>
          <w:rFonts w:ascii="Cambria" w:hAnsi="Cambria" w:cs="Times New Roman"/>
          <w:sz w:val="24"/>
          <w:szCs w:val="24"/>
        </w:rPr>
        <w:t xml:space="preserve"> protagonizadas por estos dos personajes entrañables, el sensato Cerebro y su compañero emocional, Corazón. </w:t>
      </w:r>
      <w:r w:rsidR="009A1F7F">
        <w:rPr>
          <w:rFonts w:ascii="Cambria" w:hAnsi="Cambria" w:cs="Times New Roman"/>
          <w:sz w:val="24"/>
          <w:szCs w:val="24"/>
        </w:rPr>
        <w:t xml:space="preserve">En las tiras, además, aparecen otros personajes, como El </w:t>
      </w:r>
      <w:r w:rsidR="00E86A87">
        <w:rPr>
          <w:rFonts w:ascii="Cambria" w:hAnsi="Cambria" w:cs="Times New Roman"/>
          <w:sz w:val="24"/>
          <w:szCs w:val="24"/>
        </w:rPr>
        <w:t>E</w:t>
      </w:r>
      <w:r w:rsidR="009A1F7F">
        <w:rPr>
          <w:rFonts w:ascii="Cambria" w:hAnsi="Cambria" w:cs="Times New Roman"/>
          <w:sz w:val="24"/>
          <w:szCs w:val="24"/>
        </w:rPr>
        <w:t xml:space="preserve">xtraño </w:t>
      </w:r>
      <w:r w:rsidR="00E86A87">
        <w:rPr>
          <w:rFonts w:ascii="Cambria" w:hAnsi="Cambria" w:cs="Times New Roman"/>
          <w:sz w:val="24"/>
          <w:szCs w:val="24"/>
        </w:rPr>
        <w:t>Y</w:t>
      </w:r>
      <w:r w:rsidR="009A1F7F">
        <w:rPr>
          <w:rFonts w:ascii="Cambria" w:hAnsi="Cambria" w:cs="Times New Roman"/>
          <w:sz w:val="24"/>
          <w:szCs w:val="24"/>
        </w:rPr>
        <w:t xml:space="preserve">eti y otros órganos del cuerpo. </w:t>
      </w:r>
    </w:p>
    <w:p w14:paraId="086AE782" w14:textId="4C13345B" w:rsidR="009A1F7F" w:rsidRDefault="009A1F7F" w:rsidP="00761B12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Las tiras cómicas hablan de</w:t>
      </w:r>
      <w:r w:rsidR="00E86A87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>tema</w:t>
      </w:r>
      <w:r w:rsidR="00363267">
        <w:rPr>
          <w:rFonts w:ascii="Cambria" w:hAnsi="Cambria" w:cs="Times New Roman"/>
          <w:sz w:val="24"/>
          <w:szCs w:val="24"/>
        </w:rPr>
        <w:t>s muy variados</w:t>
      </w:r>
      <w:r>
        <w:rPr>
          <w:rFonts w:ascii="Cambria" w:hAnsi="Cambria" w:cs="Times New Roman"/>
          <w:sz w:val="24"/>
          <w:szCs w:val="24"/>
        </w:rPr>
        <w:t xml:space="preserve">, desde los impuestos, levantarse para ir a trabajar, a bailar con gatitos o formar un grupo de música. Los lectores reirán a carcajadas con las aventuras de </w:t>
      </w:r>
      <w:r w:rsidRPr="009A1F7F">
        <w:rPr>
          <w:rFonts w:ascii="Cambria" w:hAnsi="Cambria" w:cs="Times New Roman"/>
          <w:i/>
          <w:sz w:val="24"/>
          <w:szCs w:val="24"/>
        </w:rPr>
        <w:t>Corazón y Cerebro</w:t>
      </w:r>
      <w:r>
        <w:rPr>
          <w:rFonts w:ascii="Cambria" w:hAnsi="Cambria" w:cs="Times New Roman"/>
          <w:sz w:val="24"/>
          <w:szCs w:val="24"/>
        </w:rPr>
        <w:t xml:space="preserve">. </w:t>
      </w:r>
    </w:p>
    <w:p w14:paraId="087D52D0" w14:textId="77777777" w:rsidR="009A1F7F" w:rsidRDefault="009A1F7F" w:rsidP="00761B12">
      <w:pPr>
        <w:spacing w:line="276" w:lineRule="auto"/>
        <w:jc w:val="both"/>
        <w:rPr>
          <w:rFonts w:ascii="Cambria" w:hAnsi="Cambria" w:cs="Times New Roman"/>
          <w:sz w:val="24"/>
          <w:szCs w:val="24"/>
        </w:rPr>
      </w:pPr>
    </w:p>
    <w:p w14:paraId="6770ED6F" w14:textId="77777777" w:rsidR="005C579C" w:rsidRPr="00D75262" w:rsidRDefault="005C579C" w:rsidP="003E4933">
      <w:pPr>
        <w:spacing w:after="0" w:line="276" w:lineRule="auto"/>
        <w:jc w:val="both"/>
        <w:rPr>
          <w:rFonts w:ascii="Cambria" w:hAnsi="Cambria" w:cs="Times New Roman"/>
          <w:sz w:val="24"/>
          <w:szCs w:val="24"/>
        </w:rPr>
      </w:pPr>
    </w:p>
    <w:p w14:paraId="7FA1B4D3" w14:textId="305866CC" w:rsidR="003274B4" w:rsidRPr="00D75262" w:rsidRDefault="00363267" w:rsidP="003274B4">
      <w:pPr>
        <w:spacing w:line="240" w:lineRule="auto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1312" behindDoc="0" locked="0" layoutInCell="1" allowOverlap="1" wp14:anchorId="1FC0DB59" wp14:editId="79DD5219">
            <wp:simplePos x="0" y="0"/>
            <wp:positionH relativeFrom="column">
              <wp:posOffset>-601980</wp:posOffset>
            </wp:positionH>
            <wp:positionV relativeFrom="paragraph">
              <wp:posOffset>457200</wp:posOffset>
            </wp:positionV>
            <wp:extent cx="3459480" cy="4178300"/>
            <wp:effectExtent l="0" t="0" r="0" b="1270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3360" behindDoc="0" locked="0" layoutInCell="1" allowOverlap="1" wp14:anchorId="328B94FA" wp14:editId="4A6C5EE6">
            <wp:simplePos x="0" y="0"/>
            <wp:positionH relativeFrom="column">
              <wp:posOffset>2747645</wp:posOffset>
            </wp:positionH>
            <wp:positionV relativeFrom="paragraph">
              <wp:posOffset>474345</wp:posOffset>
            </wp:positionV>
            <wp:extent cx="3456305" cy="414274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B4">
        <w:rPr>
          <w:rFonts w:ascii="Cambria" w:hAnsi="Cambria" w:cs="Times New Roman"/>
          <w:b/>
          <w:sz w:val="24"/>
          <w:szCs w:val="24"/>
          <w:u w:val="single"/>
        </w:rPr>
        <w:t>Viñetas</w:t>
      </w:r>
      <w:r w:rsidR="003274B4" w:rsidRPr="00D75262">
        <w:rPr>
          <w:rFonts w:ascii="Cambria" w:hAnsi="Cambria" w:cs="Times New Roman"/>
          <w:b/>
          <w:sz w:val="24"/>
          <w:szCs w:val="24"/>
          <w:u w:val="single"/>
        </w:rPr>
        <w:t xml:space="preserve"> de </w:t>
      </w:r>
      <w:r w:rsidR="003274B4">
        <w:rPr>
          <w:rFonts w:ascii="Cambria" w:hAnsi="Cambria" w:cs="Times New Roman"/>
          <w:b/>
          <w:i/>
          <w:sz w:val="24"/>
          <w:szCs w:val="24"/>
          <w:u w:val="single"/>
        </w:rPr>
        <w:t>Corazón y cerebro</w:t>
      </w:r>
    </w:p>
    <w:p w14:paraId="6F56D213" w14:textId="0458EC90" w:rsidR="00BB175A" w:rsidRDefault="00BB175A" w:rsidP="003E4933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269E7F13" w14:textId="6C4A38A6" w:rsidR="003274B4" w:rsidRDefault="003274B4" w:rsidP="003E4933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5E841EEA" w14:textId="77777777" w:rsidR="003274B4" w:rsidRDefault="003274B4" w:rsidP="00BB175A">
      <w:pPr>
        <w:spacing w:after="0" w:line="276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14:paraId="14B1E837" w14:textId="000D757F" w:rsidR="00BB175A" w:rsidRDefault="00F55C69" w:rsidP="00BB175A">
      <w:pPr>
        <w:spacing w:after="0" w:line="276" w:lineRule="auto"/>
        <w:rPr>
          <w:rFonts w:ascii="Cambria" w:hAnsi="Cambria" w:cs="Times New Roman"/>
          <w:sz w:val="24"/>
          <w:szCs w:val="24"/>
        </w:rPr>
      </w:pPr>
      <w:r w:rsidRPr="00D75262">
        <w:rPr>
          <w:rFonts w:ascii="Cambria" w:hAnsi="Cambria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D1085D8" wp14:editId="1607F698">
            <wp:simplePos x="0" y="0"/>
            <wp:positionH relativeFrom="column">
              <wp:posOffset>3657600</wp:posOffset>
            </wp:positionH>
            <wp:positionV relativeFrom="paragraph">
              <wp:posOffset>233045</wp:posOffset>
            </wp:positionV>
            <wp:extent cx="1921510" cy="1877060"/>
            <wp:effectExtent l="0" t="0" r="889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wtoncompton.com/persona/anna-premoli/foto_anna-premoli_500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B5F" w:rsidRPr="00D75262">
        <w:rPr>
          <w:rFonts w:ascii="Cambria" w:hAnsi="Cambria" w:cs="Times New Roman"/>
          <w:b/>
          <w:sz w:val="24"/>
          <w:szCs w:val="24"/>
          <w:u w:val="single"/>
        </w:rPr>
        <w:t xml:space="preserve">Biografía de </w:t>
      </w:r>
      <w:r w:rsidR="00761B12">
        <w:rPr>
          <w:rFonts w:ascii="Cambria" w:hAnsi="Cambria" w:cs="Times New Roman"/>
          <w:b/>
          <w:sz w:val="24"/>
          <w:szCs w:val="24"/>
          <w:u w:val="single"/>
        </w:rPr>
        <w:t xml:space="preserve">Nick </w:t>
      </w:r>
      <w:proofErr w:type="spellStart"/>
      <w:r w:rsidR="00761B12">
        <w:rPr>
          <w:rFonts w:ascii="Cambria" w:hAnsi="Cambria" w:cs="Times New Roman"/>
          <w:b/>
          <w:sz w:val="24"/>
          <w:szCs w:val="24"/>
          <w:u w:val="single"/>
        </w:rPr>
        <w:t>Seluk</w:t>
      </w:r>
      <w:proofErr w:type="spellEnd"/>
      <w:r w:rsidR="00761B12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4A0B5F" w:rsidRPr="00D75262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1239DF" w:rsidRPr="00D75262">
        <w:rPr>
          <w:rFonts w:ascii="Cambria" w:hAnsi="Cambria" w:cs="Times New Roman"/>
          <w:b/>
          <w:sz w:val="24"/>
          <w:szCs w:val="24"/>
          <w:u w:val="single"/>
        </w:rPr>
        <w:br/>
      </w:r>
    </w:p>
    <w:p w14:paraId="7251B634" w14:textId="5BD1C743" w:rsidR="00F17362" w:rsidRDefault="00761B12" w:rsidP="00761B12">
      <w:pPr>
        <w:spacing w:after="0"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Nick </w:t>
      </w:r>
      <w:proofErr w:type="spellStart"/>
      <w:r>
        <w:rPr>
          <w:rFonts w:ascii="Cambria" w:hAnsi="Cambria" w:cs="Times New Roman"/>
          <w:sz w:val="24"/>
          <w:szCs w:val="24"/>
        </w:rPr>
        <w:t>Seluk</w:t>
      </w:r>
      <w:proofErr w:type="spellEnd"/>
      <w:r w:rsidR="00020F5D">
        <w:rPr>
          <w:rFonts w:ascii="Cambria" w:hAnsi="Cambria" w:cs="Times New Roman"/>
          <w:sz w:val="24"/>
          <w:szCs w:val="24"/>
        </w:rPr>
        <w:t xml:space="preserve"> </w:t>
      </w:r>
      <w:r w:rsidR="00B73F37">
        <w:rPr>
          <w:rFonts w:ascii="Cambria" w:hAnsi="Cambria" w:cs="Times New Roman"/>
          <w:sz w:val="24"/>
          <w:szCs w:val="24"/>
        </w:rPr>
        <w:t xml:space="preserve">creó </w:t>
      </w:r>
      <w:r w:rsidR="00B73F37" w:rsidRPr="00B73F37">
        <w:rPr>
          <w:rFonts w:ascii="Cambria" w:hAnsi="Cambria" w:cs="Times New Roman"/>
          <w:i/>
          <w:sz w:val="24"/>
          <w:szCs w:val="24"/>
        </w:rPr>
        <w:t xml:space="preserve">El </w:t>
      </w:r>
      <w:r w:rsidR="00363267">
        <w:rPr>
          <w:rFonts w:ascii="Cambria" w:hAnsi="Cambria" w:cs="Times New Roman"/>
          <w:i/>
          <w:sz w:val="24"/>
          <w:szCs w:val="24"/>
        </w:rPr>
        <w:t>E</w:t>
      </w:r>
      <w:r w:rsidR="00B73F37" w:rsidRPr="00B73F37">
        <w:rPr>
          <w:rFonts w:ascii="Cambria" w:hAnsi="Cambria" w:cs="Times New Roman"/>
          <w:i/>
          <w:sz w:val="24"/>
          <w:szCs w:val="24"/>
        </w:rPr>
        <w:t xml:space="preserve">xtraño </w:t>
      </w:r>
      <w:r w:rsidR="00363267">
        <w:rPr>
          <w:rFonts w:ascii="Cambria" w:hAnsi="Cambria" w:cs="Times New Roman"/>
          <w:i/>
          <w:sz w:val="24"/>
          <w:szCs w:val="24"/>
        </w:rPr>
        <w:t>Y</w:t>
      </w:r>
      <w:r w:rsidR="00B73F37" w:rsidRPr="00B73F37">
        <w:rPr>
          <w:rFonts w:ascii="Cambria" w:hAnsi="Cambria" w:cs="Times New Roman"/>
          <w:i/>
          <w:sz w:val="24"/>
          <w:szCs w:val="24"/>
        </w:rPr>
        <w:t>eti</w:t>
      </w:r>
      <w:r w:rsidR="00B73F37">
        <w:rPr>
          <w:rFonts w:ascii="Cambria" w:hAnsi="Cambria" w:cs="Times New Roman"/>
          <w:sz w:val="24"/>
          <w:szCs w:val="24"/>
        </w:rPr>
        <w:t xml:space="preserve"> a finales de 2012. Le siguió el spin-off de </w:t>
      </w:r>
      <w:r w:rsidR="00B73F37" w:rsidRPr="00B73F37">
        <w:rPr>
          <w:rFonts w:ascii="Cambria" w:hAnsi="Cambria" w:cs="Times New Roman"/>
          <w:i/>
          <w:sz w:val="24"/>
          <w:szCs w:val="24"/>
        </w:rPr>
        <w:t>Corazón y Cerebro</w:t>
      </w:r>
      <w:r w:rsidR="00B73F37">
        <w:rPr>
          <w:rFonts w:ascii="Cambria" w:hAnsi="Cambria" w:cs="Times New Roman"/>
          <w:sz w:val="24"/>
          <w:szCs w:val="24"/>
        </w:rPr>
        <w:t xml:space="preserve"> en 2014. </w:t>
      </w:r>
    </w:p>
    <w:p w14:paraId="1FFC51A4" w14:textId="456098F6" w:rsidR="00B73F37" w:rsidRDefault="00B73F37" w:rsidP="00761B12">
      <w:pPr>
        <w:spacing w:after="0"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Nick alcanzó su sueño de convertirse en dibujante profesional después de traba</w:t>
      </w:r>
      <w:bookmarkStart w:id="0" w:name="_GoBack"/>
      <w:bookmarkEnd w:id="0"/>
      <w:r>
        <w:rPr>
          <w:rFonts w:ascii="Cambria" w:hAnsi="Cambria" w:cs="Times New Roman"/>
          <w:sz w:val="24"/>
          <w:szCs w:val="24"/>
        </w:rPr>
        <w:t xml:space="preserve">jar durante nueve años como diseñador gráfico. De pequeño, le gustaban Calvin y Hobbes, </w:t>
      </w:r>
      <w:proofErr w:type="spellStart"/>
      <w:r>
        <w:rPr>
          <w:rFonts w:ascii="Cambria" w:hAnsi="Cambria" w:cs="Times New Roman"/>
          <w:sz w:val="24"/>
          <w:szCs w:val="24"/>
        </w:rPr>
        <w:t>The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F</w:t>
      </w:r>
      <w:r w:rsidR="00715E7E">
        <w:rPr>
          <w:rFonts w:ascii="Cambria" w:hAnsi="Cambria" w:cs="Times New Roman"/>
          <w:sz w:val="24"/>
          <w:szCs w:val="24"/>
        </w:rPr>
        <w:t>ar</w:t>
      </w:r>
      <w:proofErr w:type="spellEnd"/>
      <w:r w:rsidR="00715E7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15E7E">
        <w:rPr>
          <w:rFonts w:ascii="Cambria" w:hAnsi="Cambria" w:cs="Times New Roman"/>
          <w:sz w:val="24"/>
          <w:szCs w:val="24"/>
        </w:rPr>
        <w:t>Side</w:t>
      </w:r>
      <w:proofErr w:type="spellEnd"/>
      <w:r w:rsidR="00715E7E">
        <w:rPr>
          <w:rFonts w:ascii="Cambria" w:hAnsi="Cambria" w:cs="Times New Roman"/>
          <w:sz w:val="24"/>
          <w:szCs w:val="24"/>
        </w:rPr>
        <w:t>, Garfield y Los Simp</w:t>
      </w:r>
      <w:r>
        <w:rPr>
          <w:rFonts w:ascii="Cambria" w:hAnsi="Cambria" w:cs="Times New Roman"/>
          <w:sz w:val="24"/>
          <w:szCs w:val="24"/>
        </w:rPr>
        <w:t xml:space="preserve">son. </w:t>
      </w:r>
    </w:p>
    <w:p w14:paraId="678B7627" w14:textId="568C1280" w:rsidR="00B73F37" w:rsidRDefault="00B73F37" w:rsidP="00761B12">
      <w:pPr>
        <w:spacing w:after="0"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Actualmente, Nick vive con su mujer, sus tres hijos y un perro de carácter difícil en las afueras de Detroit. </w:t>
      </w:r>
    </w:p>
    <w:p w14:paraId="2C33B3F9" w14:textId="27076E9A" w:rsidR="00B73F37" w:rsidRPr="00D75262" w:rsidRDefault="00B73F37" w:rsidP="00761B12">
      <w:pPr>
        <w:spacing w:after="0" w:line="276" w:lineRule="auto"/>
        <w:jc w:val="both"/>
        <w:rPr>
          <w:rFonts w:ascii="Cambria" w:hAnsi="Cambria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Cambria" w:hAnsi="Cambria" w:cs="Times New Roman"/>
          <w:sz w:val="24"/>
          <w:szCs w:val="24"/>
        </w:rPr>
        <w:t xml:space="preserve">Las aventuras de </w:t>
      </w:r>
      <w:r w:rsidRPr="00B73F37">
        <w:rPr>
          <w:rFonts w:ascii="Cambria" w:hAnsi="Cambria" w:cs="Times New Roman"/>
          <w:i/>
          <w:sz w:val="24"/>
          <w:szCs w:val="24"/>
        </w:rPr>
        <w:t>Corazón y cerebro</w:t>
      </w:r>
      <w:r>
        <w:rPr>
          <w:rFonts w:ascii="Cambria" w:hAnsi="Cambria" w:cs="Times New Roman"/>
          <w:sz w:val="24"/>
          <w:szCs w:val="24"/>
        </w:rPr>
        <w:t xml:space="preserve">, y un elenco de órganos en aumento, están disponibles en </w:t>
      </w:r>
      <w:hyperlink r:id="rId12" w:history="1">
        <w:r w:rsidRPr="00281BD2">
          <w:rPr>
            <w:rStyle w:val="Hipervnculo"/>
            <w:rFonts w:ascii="Cambria" w:hAnsi="Cambria" w:cs="Times New Roman"/>
            <w:sz w:val="24"/>
            <w:szCs w:val="24"/>
          </w:rPr>
          <w:t>www.theawkwardyeti.com</w:t>
        </w:r>
      </w:hyperlink>
      <w:r>
        <w:rPr>
          <w:rFonts w:ascii="Cambria" w:hAnsi="Cambria" w:cs="Times New Roman"/>
          <w:sz w:val="24"/>
          <w:szCs w:val="24"/>
        </w:rPr>
        <w:t xml:space="preserve">. </w:t>
      </w:r>
    </w:p>
    <w:p w14:paraId="43C7E4E6" w14:textId="77777777" w:rsidR="00F17362" w:rsidRDefault="00F17362" w:rsidP="005B4C53">
      <w:pPr>
        <w:spacing w:line="276" w:lineRule="auto"/>
        <w:jc w:val="both"/>
        <w:rPr>
          <w:rFonts w:ascii="Cambria" w:hAnsi="Cambria" w:cs="Arial"/>
          <w:b/>
          <w:bCs/>
          <w:color w:val="000000"/>
          <w:sz w:val="20"/>
          <w:szCs w:val="20"/>
          <w:shd w:val="clear" w:color="auto" w:fill="FFFFFF"/>
        </w:rPr>
      </w:pPr>
    </w:p>
    <w:p w14:paraId="2F739138" w14:textId="77777777" w:rsidR="00B73F37" w:rsidRPr="00B73F37" w:rsidRDefault="00B73F37" w:rsidP="00B73F37">
      <w:pPr>
        <w:spacing w:line="276" w:lineRule="auto"/>
        <w:jc w:val="both"/>
        <w:rPr>
          <w:rFonts w:ascii="Cambria" w:hAnsi="Cambria" w:cs="Arial"/>
          <w:b/>
          <w:bCs/>
          <w:color w:val="000000"/>
          <w:sz w:val="20"/>
          <w:szCs w:val="20"/>
          <w:shd w:val="clear" w:color="auto" w:fill="FFFFFF"/>
        </w:rPr>
      </w:pPr>
    </w:p>
    <w:p w14:paraId="1AD26FC9" w14:textId="77777777" w:rsidR="00AE2163" w:rsidRPr="000F4711" w:rsidRDefault="00AE2163" w:rsidP="00AE2163">
      <w:pPr>
        <w:spacing w:after="0"/>
        <w:jc w:val="center"/>
        <w:outlineLvl w:val="0"/>
        <w:rPr>
          <w:rFonts w:ascii="Cambria" w:hAnsi="Cambria" w:cs="Arial"/>
          <w:b/>
          <w:color w:val="241C14"/>
        </w:rPr>
      </w:pPr>
      <w:r w:rsidRPr="000F4711">
        <w:rPr>
          <w:rFonts w:ascii="Cambria" w:hAnsi="Cambria" w:cs="Arial"/>
          <w:b/>
          <w:color w:val="241C14"/>
        </w:rPr>
        <w:t>Para más información contacte con:</w:t>
      </w:r>
    </w:p>
    <w:p w14:paraId="524506D1" w14:textId="6E68504D" w:rsidR="00AE2163" w:rsidRDefault="00AE2163" w:rsidP="00AE2163">
      <w:pPr>
        <w:spacing w:after="0"/>
        <w:jc w:val="center"/>
        <w:rPr>
          <w:rFonts w:ascii="Cambria" w:hAnsi="Cambria" w:cs="Arial"/>
          <w:color w:val="241C14"/>
        </w:rPr>
      </w:pPr>
      <w:r w:rsidRPr="000F4711">
        <w:rPr>
          <w:rFonts w:ascii="Cambria" w:hAnsi="Cambria" w:cs="Arial"/>
          <w:color w:val="241C14"/>
        </w:rPr>
        <w:t>Sara Rodríguez</w:t>
      </w:r>
      <w:r>
        <w:rPr>
          <w:rFonts w:ascii="Cambria" w:hAnsi="Cambria" w:cs="Arial"/>
          <w:color w:val="241C14"/>
        </w:rPr>
        <w:t xml:space="preserve"> - Departamento de Comunicación </w:t>
      </w:r>
    </w:p>
    <w:p w14:paraId="66A516B5" w14:textId="3D237005" w:rsidR="00A4280C" w:rsidRPr="00D75262" w:rsidRDefault="00AE2163" w:rsidP="00AE2163">
      <w:pPr>
        <w:spacing w:after="0"/>
        <w:jc w:val="center"/>
        <w:rPr>
          <w:rFonts w:ascii="Cambria" w:hAnsi="Cambria" w:cs="Times New Roman"/>
          <w:sz w:val="24"/>
          <w:szCs w:val="24"/>
        </w:rPr>
      </w:pPr>
      <w:r w:rsidRPr="000F4711">
        <w:rPr>
          <w:rFonts w:ascii="Cambria" w:hAnsi="Cambria" w:cs="Arial"/>
          <w:color w:val="241C14"/>
        </w:rPr>
        <w:t>Tel.: 91 622 76 38</w:t>
      </w:r>
      <w:r>
        <w:rPr>
          <w:rFonts w:ascii="Cambria" w:hAnsi="Cambria" w:cs="Arial"/>
          <w:color w:val="241C14"/>
        </w:rPr>
        <w:t xml:space="preserve"> - </w:t>
      </w:r>
      <w:r w:rsidRPr="000F4711">
        <w:rPr>
          <w:rFonts w:ascii="Cambria" w:hAnsi="Cambria" w:cs="Arial"/>
          <w:color w:val="241C14"/>
        </w:rPr>
        <w:t>prensa@principaldeloslibros.com</w:t>
      </w:r>
    </w:p>
    <w:sectPr w:rsidR="00A4280C" w:rsidRPr="00D75262" w:rsidSect="00AE2163">
      <w:footerReference w:type="default" r:id="rId13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CBD73" w14:textId="77777777" w:rsidR="00E86A87" w:rsidRDefault="00E86A87" w:rsidP="004A0B5F">
      <w:pPr>
        <w:spacing w:after="0" w:line="240" w:lineRule="auto"/>
      </w:pPr>
      <w:r>
        <w:separator/>
      </w:r>
    </w:p>
  </w:endnote>
  <w:endnote w:type="continuationSeparator" w:id="0">
    <w:p w14:paraId="12D230FD" w14:textId="77777777" w:rsidR="00E86A87" w:rsidRDefault="00E86A87" w:rsidP="004A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51587" w14:textId="77777777" w:rsidR="00E86A87" w:rsidRDefault="00E86A87" w:rsidP="005B4C53">
    <w:pPr>
      <w:pStyle w:val="Piedepgina"/>
      <w:tabs>
        <w:tab w:val="clear" w:pos="4252"/>
        <w:tab w:val="clear" w:pos="8504"/>
        <w:tab w:val="left" w:pos="7545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C5801" w14:textId="77777777" w:rsidR="00E86A87" w:rsidRDefault="00E86A87" w:rsidP="004A0B5F">
      <w:pPr>
        <w:spacing w:after="0" w:line="240" w:lineRule="auto"/>
      </w:pPr>
      <w:r>
        <w:separator/>
      </w:r>
    </w:p>
  </w:footnote>
  <w:footnote w:type="continuationSeparator" w:id="0">
    <w:p w14:paraId="56F5C1F4" w14:textId="77777777" w:rsidR="00E86A87" w:rsidRDefault="00E86A87" w:rsidP="004A0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B5F"/>
    <w:rsid w:val="00017FC0"/>
    <w:rsid w:val="00020EC7"/>
    <w:rsid w:val="00020F5D"/>
    <w:rsid w:val="00025AA5"/>
    <w:rsid w:val="00073D3A"/>
    <w:rsid w:val="001239DF"/>
    <w:rsid w:val="0013220D"/>
    <w:rsid w:val="00151C47"/>
    <w:rsid w:val="00192394"/>
    <w:rsid w:val="001C2A23"/>
    <w:rsid w:val="00227AA5"/>
    <w:rsid w:val="002A314A"/>
    <w:rsid w:val="00323C79"/>
    <w:rsid w:val="003274B4"/>
    <w:rsid w:val="00333861"/>
    <w:rsid w:val="00363267"/>
    <w:rsid w:val="003C568C"/>
    <w:rsid w:val="003D0A60"/>
    <w:rsid w:val="003E4933"/>
    <w:rsid w:val="00401F4D"/>
    <w:rsid w:val="00427951"/>
    <w:rsid w:val="004A0B5F"/>
    <w:rsid w:val="004D7ECE"/>
    <w:rsid w:val="0051116A"/>
    <w:rsid w:val="00577A98"/>
    <w:rsid w:val="00594B23"/>
    <w:rsid w:val="005A4A6E"/>
    <w:rsid w:val="005B4C53"/>
    <w:rsid w:val="005C0C06"/>
    <w:rsid w:val="005C579C"/>
    <w:rsid w:val="0060206E"/>
    <w:rsid w:val="006020F2"/>
    <w:rsid w:val="0060669D"/>
    <w:rsid w:val="006645D3"/>
    <w:rsid w:val="00715E7E"/>
    <w:rsid w:val="00747C89"/>
    <w:rsid w:val="00761B12"/>
    <w:rsid w:val="0076308D"/>
    <w:rsid w:val="008A6561"/>
    <w:rsid w:val="00907CCC"/>
    <w:rsid w:val="009552ED"/>
    <w:rsid w:val="00962646"/>
    <w:rsid w:val="00970ADF"/>
    <w:rsid w:val="009830DC"/>
    <w:rsid w:val="009A1F7F"/>
    <w:rsid w:val="009F7591"/>
    <w:rsid w:val="00A21839"/>
    <w:rsid w:val="00A4280C"/>
    <w:rsid w:val="00AE20D4"/>
    <w:rsid w:val="00AE2163"/>
    <w:rsid w:val="00B34730"/>
    <w:rsid w:val="00B50522"/>
    <w:rsid w:val="00B62087"/>
    <w:rsid w:val="00B73F37"/>
    <w:rsid w:val="00B8494E"/>
    <w:rsid w:val="00BA29EC"/>
    <w:rsid w:val="00BB175A"/>
    <w:rsid w:val="00C076D9"/>
    <w:rsid w:val="00C13D97"/>
    <w:rsid w:val="00C36E80"/>
    <w:rsid w:val="00C51DAF"/>
    <w:rsid w:val="00C844DF"/>
    <w:rsid w:val="00CA78AC"/>
    <w:rsid w:val="00CE39C5"/>
    <w:rsid w:val="00CF1EAE"/>
    <w:rsid w:val="00D2764F"/>
    <w:rsid w:val="00D61B5A"/>
    <w:rsid w:val="00D74569"/>
    <w:rsid w:val="00D75262"/>
    <w:rsid w:val="00D965ED"/>
    <w:rsid w:val="00D96B21"/>
    <w:rsid w:val="00E46E11"/>
    <w:rsid w:val="00E53EBE"/>
    <w:rsid w:val="00E86A87"/>
    <w:rsid w:val="00F05582"/>
    <w:rsid w:val="00F17362"/>
    <w:rsid w:val="00F47452"/>
    <w:rsid w:val="00F55C69"/>
    <w:rsid w:val="00F74E9A"/>
    <w:rsid w:val="00F842D5"/>
    <w:rsid w:val="00FE02C9"/>
    <w:rsid w:val="00F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B24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B5F"/>
  </w:style>
  <w:style w:type="paragraph" w:styleId="Piedepgina">
    <w:name w:val="footer"/>
    <w:basedOn w:val="Normal"/>
    <w:link w:val="PiedepginaCar"/>
    <w:uiPriority w:val="99"/>
    <w:unhideWhenUsed/>
    <w:rsid w:val="004A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B5F"/>
  </w:style>
  <w:style w:type="character" w:customStyle="1" w:styleId="apple-converted-space">
    <w:name w:val="apple-converted-space"/>
    <w:basedOn w:val="Fuentedeprrafopredeter"/>
    <w:rsid w:val="00A4280C"/>
  </w:style>
  <w:style w:type="character" w:styleId="Textoennegrita">
    <w:name w:val="Strong"/>
    <w:basedOn w:val="Fuentedeprrafopredeter"/>
    <w:uiPriority w:val="22"/>
    <w:qFormat/>
    <w:rsid w:val="0060206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B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B2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13D9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B5F"/>
  </w:style>
  <w:style w:type="paragraph" w:styleId="Piedepgina">
    <w:name w:val="footer"/>
    <w:basedOn w:val="Normal"/>
    <w:link w:val="PiedepginaCar"/>
    <w:uiPriority w:val="99"/>
    <w:unhideWhenUsed/>
    <w:rsid w:val="004A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B5F"/>
  </w:style>
  <w:style w:type="character" w:customStyle="1" w:styleId="apple-converted-space">
    <w:name w:val="apple-converted-space"/>
    <w:basedOn w:val="Fuentedeprrafopredeter"/>
    <w:rsid w:val="00A4280C"/>
  </w:style>
  <w:style w:type="character" w:styleId="Textoennegrita">
    <w:name w:val="Strong"/>
    <w:basedOn w:val="Fuentedeprrafopredeter"/>
    <w:uiPriority w:val="22"/>
    <w:qFormat/>
    <w:rsid w:val="0060206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B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B2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13D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59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40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323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9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://www.theawkwardyeti.com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676</Words>
  <Characters>3721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Futurbox-2</dc:creator>
  <cp:keywords/>
  <dc:description/>
  <cp:lastModifiedBy>Elena Rodríguez</cp:lastModifiedBy>
  <cp:revision>28</cp:revision>
  <dcterms:created xsi:type="dcterms:W3CDTF">2015-12-04T10:51:00Z</dcterms:created>
  <dcterms:modified xsi:type="dcterms:W3CDTF">2016-03-10T22:32:00Z</dcterms:modified>
</cp:coreProperties>
</file>